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  <w:r w:rsidRPr="0023500A">
        <w:rPr>
          <w:b/>
          <w:sz w:val="20"/>
          <w:szCs w:val="20"/>
        </w:rPr>
        <w:t>ПРИЛОЖЕНИЕ № 9</w:t>
      </w:r>
    </w:p>
    <w:p w:rsidR="00D233CB" w:rsidRPr="0023500A" w:rsidRDefault="00D233CB" w:rsidP="00D233CB">
      <w:pPr>
        <w:tabs>
          <w:tab w:val="left" w:pos="3136"/>
        </w:tabs>
        <w:jc w:val="right"/>
        <w:rPr>
          <w:sz w:val="20"/>
          <w:szCs w:val="20"/>
        </w:rPr>
      </w:pPr>
      <w:r w:rsidRPr="0023500A">
        <w:rPr>
          <w:sz w:val="20"/>
          <w:szCs w:val="20"/>
        </w:rPr>
        <w:t xml:space="preserve">к  годовому плану работы </w:t>
      </w:r>
    </w:p>
    <w:p w:rsidR="00D233CB" w:rsidRPr="0023500A" w:rsidRDefault="00D233CB" w:rsidP="00D233CB">
      <w:pPr>
        <w:tabs>
          <w:tab w:val="left" w:pos="3136"/>
        </w:tabs>
        <w:jc w:val="right"/>
        <w:rPr>
          <w:sz w:val="20"/>
          <w:szCs w:val="20"/>
        </w:rPr>
      </w:pPr>
      <w:r w:rsidRPr="0023500A">
        <w:rPr>
          <w:sz w:val="20"/>
          <w:szCs w:val="20"/>
        </w:rPr>
        <w:t xml:space="preserve">СП «Детский сад «Ладушки» </w:t>
      </w:r>
    </w:p>
    <w:p w:rsidR="00D233CB" w:rsidRPr="0023500A" w:rsidRDefault="00D233CB" w:rsidP="00D233CB">
      <w:pPr>
        <w:tabs>
          <w:tab w:val="left" w:pos="3136"/>
        </w:tabs>
        <w:jc w:val="right"/>
        <w:rPr>
          <w:sz w:val="20"/>
          <w:szCs w:val="20"/>
        </w:rPr>
      </w:pPr>
      <w:r w:rsidRPr="0023500A">
        <w:rPr>
          <w:sz w:val="20"/>
          <w:szCs w:val="20"/>
        </w:rPr>
        <w:t>ГБОУ гимназии № 1 г</w:t>
      </w:r>
      <w:proofErr w:type="gramStart"/>
      <w:r w:rsidRPr="0023500A">
        <w:rPr>
          <w:sz w:val="20"/>
          <w:szCs w:val="20"/>
        </w:rPr>
        <w:t>.Н</w:t>
      </w:r>
      <w:proofErr w:type="gramEnd"/>
      <w:r w:rsidRPr="0023500A">
        <w:rPr>
          <w:sz w:val="20"/>
          <w:szCs w:val="20"/>
        </w:rPr>
        <w:t>овокуйбышевска</w:t>
      </w:r>
    </w:p>
    <w:p w:rsidR="00D233CB" w:rsidRPr="0023500A" w:rsidRDefault="00D233CB" w:rsidP="00D233CB">
      <w:pPr>
        <w:jc w:val="right"/>
        <w:rPr>
          <w:sz w:val="20"/>
          <w:szCs w:val="20"/>
        </w:rPr>
      </w:pPr>
      <w:r w:rsidRPr="0023500A">
        <w:rPr>
          <w:sz w:val="20"/>
          <w:szCs w:val="20"/>
        </w:rPr>
        <w:t xml:space="preserve">                                                                                                                                            приказ   №   </w:t>
      </w:r>
      <w:r>
        <w:rPr>
          <w:sz w:val="20"/>
          <w:szCs w:val="20"/>
        </w:rPr>
        <w:t>80/12</w:t>
      </w:r>
      <w:r w:rsidRPr="0023500A">
        <w:rPr>
          <w:sz w:val="20"/>
          <w:szCs w:val="20"/>
        </w:rPr>
        <w:t xml:space="preserve">-од  от     </w:t>
      </w:r>
      <w:r>
        <w:rPr>
          <w:sz w:val="20"/>
          <w:szCs w:val="20"/>
        </w:rPr>
        <w:t>28.08.2026</w:t>
      </w:r>
      <w:r w:rsidRPr="0023500A">
        <w:rPr>
          <w:sz w:val="20"/>
          <w:szCs w:val="20"/>
        </w:rPr>
        <w:t xml:space="preserve"> г. </w:t>
      </w:r>
    </w:p>
    <w:p w:rsidR="00D233CB" w:rsidRPr="0023500A" w:rsidRDefault="00D233CB" w:rsidP="00D233CB">
      <w:pPr>
        <w:pStyle w:val="a5"/>
        <w:tabs>
          <w:tab w:val="left" w:pos="3136"/>
        </w:tabs>
        <w:jc w:val="center"/>
      </w:pPr>
    </w:p>
    <w:p w:rsidR="00D233CB" w:rsidRPr="0023500A" w:rsidRDefault="00D233CB" w:rsidP="00D233CB"/>
    <w:p w:rsidR="00D233CB" w:rsidRPr="0023500A" w:rsidRDefault="00D233CB" w:rsidP="00D233CB">
      <w:pPr>
        <w:tabs>
          <w:tab w:val="left" w:pos="3136"/>
        </w:tabs>
        <w:ind w:left="567" w:right="594"/>
        <w:jc w:val="center"/>
        <w:outlineLvl w:val="0"/>
        <w:rPr>
          <w:sz w:val="32"/>
          <w:szCs w:val="32"/>
        </w:rPr>
      </w:pPr>
    </w:p>
    <w:p w:rsidR="00D233CB" w:rsidRPr="0023500A" w:rsidRDefault="00D233CB" w:rsidP="00D233CB">
      <w:pPr>
        <w:tabs>
          <w:tab w:val="left" w:pos="3136"/>
        </w:tabs>
        <w:ind w:left="567" w:right="594"/>
        <w:jc w:val="center"/>
        <w:outlineLvl w:val="0"/>
        <w:rPr>
          <w:sz w:val="32"/>
          <w:szCs w:val="32"/>
        </w:rPr>
      </w:pPr>
    </w:p>
    <w:p w:rsidR="00D233CB" w:rsidRPr="0023500A" w:rsidRDefault="00D233CB" w:rsidP="00D233CB">
      <w:pPr>
        <w:tabs>
          <w:tab w:val="left" w:pos="3136"/>
        </w:tabs>
        <w:ind w:left="567" w:right="594"/>
        <w:jc w:val="center"/>
        <w:outlineLvl w:val="0"/>
        <w:rPr>
          <w:sz w:val="32"/>
          <w:szCs w:val="32"/>
        </w:rPr>
      </w:pPr>
    </w:p>
    <w:p w:rsidR="00D233CB" w:rsidRPr="005C1673" w:rsidRDefault="00D233CB" w:rsidP="00D233CB">
      <w:pPr>
        <w:tabs>
          <w:tab w:val="left" w:pos="3136"/>
        </w:tabs>
        <w:ind w:left="567" w:right="594"/>
        <w:jc w:val="center"/>
        <w:outlineLvl w:val="0"/>
        <w:rPr>
          <w:sz w:val="32"/>
          <w:szCs w:val="32"/>
        </w:rPr>
      </w:pPr>
      <w:r w:rsidRPr="005C1673">
        <w:rPr>
          <w:sz w:val="32"/>
          <w:szCs w:val="32"/>
        </w:rPr>
        <w:t xml:space="preserve">ГОДОВОЙ ПЛАН  МЕРОПРИЯТИЙ </w:t>
      </w:r>
    </w:p>
    <w:p w:rsidR="00D233CB" w:rsidRPr="0023500A" w:rsidRDefault="00D233CB" w:rsidP="00D233CB">
      <w:pPr>
        <w:tabs>
          <w:tab w:val="left" w:pos="3136"/>
        </w:tabs>
        <w:ind w:left="567" w:right="594"/>
        <w:jc w:val="center"/>
        <w:outlineLvl w:val="0"/>
        <w:rPr>
          <w:sz w:val="32"/>
          <w:szCs w:val="32"/>
        </w:rPr>
      </w:pPr>
      <w:r w:rsidRPr="005C1673">
        <w:rPr>
          <w:sz w:val="32"/>
          <w:szCs w:val="32"/>
        </w:rPr>
        <w:t>ПО ОБУЧЕНИЮ ДЕТЕЙ ОБЖ, ПДД</w:t>
      </w:r>
      <w:r w:rsidRPr="0023500A">
        <w:rPr>
          <w:sz w:val="32"/>
          <w:szCs w:val="32"/>
        </w:rPr>
        <w:t xml:space="preserve"> </w:t>
      </w:r>
    </w:p>
    <w:p w:rsidR="00D233CB" w:rsidRPr="0023500A" w:rsidRDefault="00D233CB" w:rsidP="00D233CB">
      <w:pPr>
        <w:tabs>
          <w:tab w:val="left" w:pos="3136"/>
        </w:tabs>
        <w:ind w:left="567" w:right="594"/>
        <w:jc w:val="center"/>
        <w:outlineLvl w:val="0"/>
        <w:rPr>
          <w:sz w:val="32"/>
          <w:szCs w:val="32"/>
        </w:rPr>
      </w:pPr>
      <w:r w:rsidRPr="0023500A">
        <w:rPr>
          <w:sz w:val="32"/>
          <w:szCs w:val="32"/>
        </w:rPr>
        <w:t xml:space="preserve">  </w:t>
      </w:r>
    </w:p>
    <w:p w:rsidR="00D233CB" w:rsidRPr="0023500A" w:rsidRDefault="00D233CB" w:rsidP="00D233CB">
      <w:pPr>
        <w:pStyle w:val="a5"/>
        <w:tabs>
          <w:tab w:val="left" w:pos="3136"/>
        </w:tabs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23500A">
        <w:rPr>
          <w:rFonts w:ascii="Times New Roman" w:hAnsi="Times New Roman"/>
          <w:b/>
          <w:sz w:val="28"/>
          <w:szCs w:val="28"/>
          <w:shd w:val="clear" w:color="auto" w:fill="FFFFFF"/>
        </w:rPr>
        <w:t>структурного подразделения детский сад «Ладушки»</w:t>
      </w:r>
    </w:p>
    <w:p w:rsidR="00D233CB" w:rsidRPr="0023500A" w:rsidRDefault="00D233CB" w:rsidP="00D233CB">
      <w:pPr>
        <w:pStyle w:val="a5"/>
        <w:tabs>
          <w:tab w:val="left" w:pos="3136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23500A">
        <w:rPr>
          <w:rFonts w:ascii="Times New Roman" w:hAnsi="Times New Roman"/>
          <w:sz w:val="28"/>
          <w:szCs w:val="28"/>
          <w:shd w:val="clear" w:color="auto" w:fill="FFFFFF"/>
        </w:rPr>
        <w:t>государственного бюджетного общеобразовательного учреждения Самарской области гимназии №1 имени Н.И.Ферапонтова</w:t>
      </w:r>
    </w:p>
    <w:p w:rsidR="00D233CB" w:rsidRPr="0023500A" w:rsidRDefault="00D233CB" w:rsidP="00D233CB">
      <w:pPr>
        <w:pStyle w:val="a5"/>
        <w:tabs>
          <w:tab w:val="left" w:pos="3136"/>
        </w:tabs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  <w:r w:rsidRPr="0023500A">
        <w:rPr>
          <w:rFonts w:ascii="Times New Roman" w:hAnsi="Times New Roman"/>
          <w:sz w:val="28"/>
          <w:szCs w:val="28"/>
          <w:shd w:val="clear" w:color="auto" w:fill="FFFFFF"/>
        </w:rPr>
        <w:t>города Новокуйбышевска  городского округа Новокуйбышевск  Самарской области</w:t>
      </w:r>
    </w:p>
    <w:p w:rsidR="00D233CB" w:rsidRPr="0023500A" w:rsidRDefault="00D233CB" w:rsidP="00D233CB">
      <w:pPr>
        <w:pStyle w:val="a5"/>
        <w:tabs>
          <w:tab w:val="left" w:pos="3136"/>
        </w:tabs>
        <w:jc w:val="center"/>
        <w:rPr>
          <w:rFonts w:ascii="Times New Roman" w:hAnsi="Times New Roman"/>
          <w:sz w:val="28"/>
          <w:szCs w:val="28"/>
        </w:rPr>
      </w:pPr>
    </w:p>
    <w:p w:rsidR="00D233CB" w:rsidRPr="0023500A" w:rsidRDefault="00D233CB" w:rsidP="00D233CB">
      <w:pPr>
        <w:pStyle w:val="a5"/>
        <w:tabs>
          <w:tab w:val="left" w:pos="3136"/>
        </w:tabs>
        <w:jc w:val="center"/>
        <w:rPr>
          <w:sz w:val="24"/>
          <w:szCs w:val="24"/>
        </w:rPr>
      </w:pPr>
      <w:r w:rsidRPr="0023500A">
        <w:rPr>
          <w:rFonts w:ascii="Times New Roman" w:hAnsi="Times New Roman"/>
          <w:sz w:val="28"/>
          <w:szCs w:val="28"/>
        </w:rPr>
        <w:t>НА  202</w:t>
      </w:r>
      <w:r>
        <w:rPr>
          <w:rFonts w:ascii="Times New Roman" w:hAnsi="Times New Roman"/>
          <w:sz w:val="28"/>
          <w:szCs w:val="28"/>
        </w:rPr>
        <w:t>6</w:t>
      </w:r>
      <w:r w:rsidRPr="0023500A">
        <w:rPr>
          <w:rFonts w:ascii="Times New Roman" w:hAnsi="Times New Roman"/>
          <w:sz w:val="28"/>
          <w:szCs w:val="28"/>
        </w:rPr>
        <w:t xml:space="preserve"> –202</w:t>
      </w:r>
      <w:r>
        <w:rPr>
          <w:rFonts w:ascii="Times New Roman" w:hAnsi="Times New Roman"/>
          <w:sz w:val="28"/>
          <w:szCs w:val="28"/>
        </w:rPr>
        <w:t>7</w:t>
      </w:r>
      <w:r w:rsidRPr="0023500A">
        <w:rPr>
          <w:rFonts w:ascii="Times New Roman" w:hAnsi="Times New Roman"/>
          <w:sz w:val="28"/>
          <w:szCs w:val="28"/>
        </w:rPr>
        <w:t xml:space="preserve"> УЧЕБНЫЙ ГОД</w:t>
      </w:r>
    </w:p>
    <w:p w:rsidR="00D233CB" w:rsidRPr="0023500A" w:rsidRDefault="00D233CB" w:rsidP="00D233CB">
      <w:pPr>
        <w:tabs>
          <w:tab w:val="left" w:pos="3136"/>
        </w:tabs>
        <w:ind w:firstLine="851"/>
        <w:jc w:val="center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</w:pPr>
      <w:r w:rsidRPr="0023500A">
        <w:rPr>
          <w:b/>
        </w:rPr>
        <w:t>Цель</w:t>
      </w:r>
      <w:r w:rsidRPr="0023500A">
        <w:t xml:space="preserve">: формирование основ безопасности жизнедеятельности у детей дошкольного возраста. </w:t>
      </w:r>
    </w:p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b/>
        </w:rPr>
      </w:pPr>
    </w:p>
    <w:p w:rsidR="00D233CB" w:rsidRPr="0023500A" w:rsidRDefault="00D233CB" w:rsidP="00D233CB">
      <w:pPr>
        <w:tabs>
          <w:tab w:val="left" w:pos="3136"/>
        </w:tabs>
        <w:ind w:firstLine="851"/>
        <w:jc w:val="both"/>
      </w:pPr>
      <w:r w:rsidRPr="0023500A">
        <w:rPr>
          <w:b/>
        </w:rPr>
        <w:t>Задачи</w:t>
      </w:r>
      <w:r w:rsidRPr="0023500A">
        <w:t xml:space="preserve">: </w:t>
      </w:r>
    </w:p>
    <w:p w:rsidR="00D233CB" w:rsidRPr="0023500A" w:rsidRDefault="00D233CB" w:rsidP="00D233CB">
      <w:pPr>
        <w:tabs>
          <w:tab w:val="left" w:pos="3136"/>
        </w:tabs>
        <w:ind w:firstLine="851"/>
        <w:jc w:val="both"/>
      </w:pPr>
      <w:r w:rsidRPr="0023500A">
        <w:t xml:space="preserve">1. Сформировать  представления об опасных для человека ситуациях из окружающего мира и природы и способах поведения в них. </w:t>
      </w:r>
    </w:p>
    <w:p w:rsidR="00D233CB" w:rsidRPr="0023500A" w:rsidRDefault="00D233CB" w:rsidP="00D233CB">
      <w:pPr>
        <w:tabs>
          <w:tab w:val="left" w:pos="3136"/>
        </w:tabs>
        <w:ind w:firstLine="851"/>
        <w:jc w:val="both"/>
      </w:pPr>
      <w:r w:rsidRPr="0023500A">
        <w:t xml:space="preserve">2. Сформировать у детей навыки    безопасного поведения    человека  в быту и окружающем мире природы.  </w:t>
      </w:r>
    </w:p>
    <w:p w:rsidR="00D233CB" w:rsidRPr="0023500A" w:rsidRDefault="00D233CB" w:rsidP="00D233CB">
      <w:pPr>
        <w:tabs>
          <w:tab w:val="left" w:pos="3136"/>
        </w:tabs>
        <w:ind w:firstLine="851"/>
        <w:jc w:val="both"/>
      </w:pPr>
      <w:r w:rsidRPr="0023500A">
        <w:t>3. Познакомить детей с правилами безопасного дорожного движения в качестве пешехода и пассажира транспортного средства.</w:t>
      </w:r>
    </w:p>
    <w:p w:rsidR="00D233CB" w:rsidRPr="0023500A" w:rsidRDefault="00D233CB" w:rsidP="00D233CB">
      <w:pPr>
        <w:tabs>
          <w:tab w:val="left" w:pos="3136"/>
        </w:tabs>
        <w:ind w:firstLine="851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58"/>
        <w:gridCol w:w="8912"/>
        <w:gridCol w:w="2191"/>
        <w:gridCol w:w="3339"/>
      </w:tblGrid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Содержание деятельности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D233CB" w:rsidRPr="0023500A" w:rsidTr="00505037"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1. Организационная работа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Проведение учебной эвакуации детей и персонала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3500A">
              <w:rPr>
                <w:rFonts w:ascii="Times New Roman" w:hAnsi="Times New Roman"/>
                <w:sz w:val="24"/>
                <w:szCs w:val="24"/>
              </w:rPr>
              <w:t xml:space="preserve"> Пожарная безопасность 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Антитеррористическая защищенность 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sym w:font="Symbol" w:char="F0B7"/>
            </w:r>
            <w:r w:rsidRPr="0023500A">
              <w:rPr>
                <w:rFonts w:ascii="Times New Roman" w:hAnsi="Times New Roman"/>
                <w:sz w:val="24"/>
                <w:szCs w:val="24"/>
              </w:rPr>
              <w:t xml:space="preserve"> Гражданская оборона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Руководитель СП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Завхоз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Ответственный по ОТ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Инструктаж по охране жизни и здоровья детей в зимний период    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Инструктаж по охране жизни и здоровья детей в летний период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2. Методическая работа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Консультация «Формирование у дошкольников сознательного отношения к вопросам личной безопасности и безопасности окружающих»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Старший воспитатель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Оформление уголков безопасности дорожного движения и противопожарной безопасности в группах для родителей и детей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сентябрь декабрь март июнь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Старший воспитатель Воспитатели групп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Памятки и буклеты для родителей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Старший воспитатель Воспитатели групп</w:t>
            </w:r>
          </w:p>
        </w:tc>
      </w:tr>
      <w:tr w:rsidR="00D233CB" w:rsidRPr="0023500A" w:rsidTr="00505037"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233CB" w:rsidRPr="0023500A" w:rsidRDefault="00D233CB" w:rsidP="00505037">
            <w:pPr>
              <w:pStyle w:val="a5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3. Взаимодействие с родителями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Игра – КВН «Чтобы не было беды»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октябрь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оспитатель 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Воспитатели, специалисты 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Игра – КВН «Лучший пешеход»</w:t>
            </w:r>
          </w:p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оспитатель Воспитатели, специалисты 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Викторина «Общение с природой – прекрасно или опасно?»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Апрель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оспитатель Воспитатели, специалисты </w:t>
            </w:r>
          </w:p>
        </w:tc>
      </w:tr>
      <w:tr w:rsidR="00D233CB" w:rsidRPr="0023500A" w:rsidTr="00505037"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4. Создание развивающей предметной среды развития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1.Изготовление ширм по ПДД, буклетов, (все группы)  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>оспитатель Воспитатели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2.Оформление уголка по ПДД (светофор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д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>орожные знаки, «зебра», жилет постового, жезл), машинки ит.д.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август сентябрь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Ст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>оспитатель Воспитатели</w:t>
            </w:r>
          </w:p>
        </w:tc>
      </w:tr>
      <w:tr w:rsidR="00D233CB" w:rsidRPr="0023500A" w:rsidTr="00505037"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3.Подбор литературы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 иллюстраций по ПДД,ОБЖ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Воспитатели Ст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>оспитатель</w:t>
            </w:r>
          </w:p>
        </w:tc>
      </w:tr>
    </w:tbl>
    <w:p w:rsidR="00D233CB" w:rsidRPr="0023500A" w:rsidRDefault="00D233CB" w:rsidP="00D233CB">
      <w:pPr>
        <w:tabs>
          <w:tab w:val="left" w:pos="3136"/>
        </w:tabs>
        <w:ind w:firstLine="851"/>
        <w:jc w:val="both"/>
        <w:rPr>
          <w:sz w:val="28"/>
          <w:szCs w:val="28"/>
        </w:rPr>
      </w:pPr>
      <w:r w:rsidRPr="0023500A">
        <w:t xml:space="preserve">  </w:t>
      </w:r>
    </w:p>
    <w:p w:rsidR="00D233CB" w:rsidRPr="0023500A" w:rsidRDefault="00D233CB" w:rsidP="00D233CB">
      <w:pPr>
        <w:pStyle w:val="Heading1"/>
        <w:spacing w:before="76"/>
        <w:ind w:left="2565"/>
        <w:rPr>
          <w:lang w:val="ru-RU"/>
        </w:rPr>
      </w:pPr>
      <w:r w:rsidRPr="0023500A">
        <w:rPr>
          <w:lang w:val="ru-RU"/>
        </w:rPr>
        <w:t xml:space="preserve">                                         План работы по ПДД и ОБЖ во 2 младшей группе </w:t>
      </w:r>
    </w:p>
    <w:p w:rsidR="00D233CB" w:rsidRPr="0023500A" w:rsidRDefault="00D233CB" w:rsidP="00D233CB">
      <w:pPr>
        <w:pStyle w:val="Heading1"/>
        <w:spacing w:before="76"/>
        <w:ind w:left="2565"/>
        <w:rPr>
          <w:b w:val="0"/>
          <w:lang w:val="ru-RU"/>
        </w:rPr>
      </w:pPr>
      <w:r w:rsidRPr="0023500A">
        <w:rPr>
          <w:lang w:val="ru-RU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2425"/>
        <w:gridCol w:w="3104"/>
        <w:gridCol w:w="7788"/>
        <w:gridCol w:w="1377"/>
      </w:tblGrid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Форма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Pr="00235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ема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Цели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D233CB" w:rsidRPr="0023500A" w:rsidTr="00505037">
        <w:trPr>
          <w:trHeight w:val="489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Сентябрь</w:t>
            </w:r>
          </w:p>
        </w:tc>
      </w:tr>
      <w:tr w:rsidR="00D233CB" w:rsidRPr="0023500A" w:rsidTr="00505037">
        <w:trPr>
          <w:trHeight w:val="710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«Знакомство с улицей»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Уточнить представления детей об улице, дороге, тротуаре, о грузовых и легковых автомобилях, Дать элементарные знания о поведении на улице.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1132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«Идем в лес за грибами»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Обогащать представление детей о дарах осени в лесу. Закрепить умение описывать предметы, замечая характерные признаки. Развивать воображение детей, способность эмоционально откликаться, переживать радость от общения друг с другом.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1120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Игра — эстафета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«Тушим пожар»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Формировать у детей элементарные знания об опасности шалостей согнем, об опасных последствиях пожара, познакомить с тушением пожара. Воспитывать</w:t>
            </w:r>
          </w:p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ловкость и вын6осливость.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823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Игровая ситуация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«Таблетки растут на ветке, таблетки растут на грядке»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Познакомить детей с понятием «витамины». Закрепить знания об овощах и фруктах, об их значении в питании. Воспитывать у детей культуру еды, чувство меры. Развивать логическое мышление, внимание.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527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Октябрь</w:t>
            </w: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«Наблюдение за</w:t>
            </w:r>
          </w:p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светофором»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Познакомить детей с работой светофора.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533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Рассматривание иллюстраций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«Ядовитые растения»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Учить детей не трогать незнакомые растения в лесу, дать знания о том, что некоторые растения опасны для человека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828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«Не ешь лекарства и витамины 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без</w:t>
            </w:r>
            <w:proofErr w:type="gramEnd"/>
          </w:p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разрешения»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Формировать у детей привычку не трогать лекарства и витамины без разрешения взрослых.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455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Ноябрь</w:t>
            </w: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«Где можно и где</w:t>
            </w:r>
          </w:p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нельзя играть»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Познакомить детей с тем, что может 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произойти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 если пойдешь гулять один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1143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Игра </w:t>
            </w:r>
            <w:r w:rsidRPr="0023500A">
              <w:rPr>
                <w:rFonts w:ascii="Times New Roman" w:hAnsi="Times New Roman"/>
                <w:sz w:val="24"/>
                <w:szCs w:val="24"/>
              </w:rPr>
              <w:t>-</w:t>
            </w: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«Как надо общаться с домашними животными»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 xml:space="preserve">Познакомить детей с домашними животными. Закрепить характерные особенности домашних животных сельской местности. Воспитывать заботливое отношение к животным, учить 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осторожно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 общаться с ними. Учить </w:t>
            </w:r>
            <w:proofErr w:type="gramStart"/>
            <w:r w:rsidRPr="0023500A">
              <w:rPr>
                <w:rFonts w:ascii="Times New Roman" w:hAnsi="Times New Roman"/>
                <w:sz w:val="24"/>
                <w:szCs w:val="24"/>
              </w:rPr>
              <w:t>выразительно</w:t>
            </w:r>
            <w:proofErr w:type="gramEnd"/>
            <w:r w:rsidRPr="0023500A">
              <w:rPr>
                <w:rFonts w:ascii="Times New Roman" w:hAnsi="Times New Roman"/>
                <w:sz w:val="24"/>
                <w:szCs w:val="24"/>
              </w:rPr>
              <w:t xml:space="preserve"> выполнять упражнения в играх – имитациях.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641"/>
        </w:trPr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Игра </w:t>
            </w:r>
            <w:r w:rsidRPr="0023500A">
              <w:rPr>
                <w:rFonts w:ascii="Times New Roman" w:hAnsi="Times New Roman"/>
                <w:sz w:val="24"/>
                <w:szCs w:val="24"/>
              </w:rPr>
              <w:t>-</w:t>
            </w:r>
            <w:r w:rsidRPr="0023500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ситуация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«Не играй со</w:t>
            </w:r>
          </w:p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спичками – это опасно!»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23500A">
              <w:rPr>
                <w:rFonts w:ascii="Times New Roman" w:hAnsi="Times New Roman"/>
                <w:sz w:val="24"/>
                <w:szCs w:val="24"/>
              </w:rPr>
              <w:t>Дать понятие о том, какую опасность таят в себе спички. Воспитывать у детей чувство самосохранения.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a5"/>
              <w:widowControl w:val="0"/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233CB" w:rsidRPr="0023500A" w:rsidTr="00505037">
        <w:trPr>
          <w:trHeight w:val="530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124"/>
              <w:ind w:left="4526" w:right="4516"/>
              <w:jc w:val="center"/>
              <w:rPr>
                <w:b/>
              </w:rPr>
            </w:pPr>
            <w:r w:rsidRPr="0023500A">
              <w:rPr>
                <w:b/>
              </w:rPr>
              <w:t>Декабрь</w:t>
            </w:r>
          </w:p>
        </w:tc>
      </w:tr>
      <w:tr w:rsidR="00D233CB" w:rsidRPr="0023500A" w:rsidTr="00505037">
        <w:trPr>
          <w:trHeight w:val="1154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31" w:right="117" w:hanging="2"/>
              <w:jc w:val="center"/>
            </w:pPr>
            <w:r w:rsidRPr="0023500A">
              <w:t>«Рассматривание грузового автомобиля»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140"/>
              <w:jc w:val="both"/>
              <w:rPr>
                <w:lang w:val="ru-RU"/>
              </w:rPr>
            </w:pPr>
            <w:proofErr w:type="gramStart"/>
            <w:r w:rsidRPr="0023500A">
              <w:rPr>
                <w:lang w:val="ru-RU"/>
              </w:rPr>
              <w:t>Познакомить детей с основными частями грузовика (кабина, кузов, дверь, окна, руль); уточнить знания о работе шофера (управляет автомобилем, \перевозит грузы); закрепить представления, полученное на целевой прогулке (грузовая машина перевозит бензин, продукты, кирпичи  и т.п.)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7" w:right="149"/>
              <w:jc w:val="center"/>
            </w:pPr>
            <w:r w:rsidRPr="0023500A">
              <w:t>Игра</w:t>
            </w:r>
            <w:r w:rsidRPr="0023500A">
              <w:rPr>
                <w:lang w:val="ru-RU"/>
              </w:rPr>
              <w:t>-</w:t>
            </w:r>
            <w:r w:rsidRPr="0023500A">
              <w:t xml:space="preserve">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2" w:right="98"/>
              <w:jc w:val="center"/>
            </w:pPr>
            <w:r w:rsidRPr="0023500A">
              <w:t>«Метель и пурга»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знания детям о правилах поведения  во время метели, развивать силу голоса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675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1" w:lineRule="exact"/>
              <w:ind w:left="157" w:right="149"/>
              <w:jc w:val="center"/>
            </w:pPr>
            <w:r w:rsidRPr="0023500A"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636" w:right="170" w:hanging="433"/>
              <w:jc w:val="center"/>
            </w:pPr>
            <w:r w:rsidRPr="0023500A">
              <w:t>«Как лечили жирафика»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144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Воспитывать у детей бережное отношение к игрушкам, желание оказать посильную помощь. Развивать эмоциональную отзывчивость.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10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63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Январь</w:t>
            </w:r>
          </w:p>
        </w:tc>
      </w:tr>
      <w:tr w:rsidR="00D233CB" w:rsidRPr="0023500A" w:rsidTr="00505037">
        <w:trPr>
          <w:trHeight w:val="1143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573" w:right="239" w:hanging="303"/>
              <w:jc w:val="center"/>
            </w:pPr>
            <w:r w:rsidRPr="0023500A">
              <w:t>«Какие бывают машины»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7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Познакомить детей с различными видами транспорта. Закрепить умение находить нужный цвет по образцу и действовать по сигналу. Закрепить умение находить нужный транспорт по картинке, знать виды транспорта; уметь действовать по   сигналу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 w:right="98"/>
              <w:jc w:val="center"/>
            </w:pPr>
            <w:r w:rsidRPr="0023500A">
              <w:t>«Каким бывает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12" w:right="94"/>
              <w:jc w:val="center"/>
            </w:pPr>
            <w:r w:rsidRPr="0023500A">
              <w:t>снег»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rPr>
                <w:lang w:val="ru-RU"/>
              </w:rPr>
            </w:pPr>
            <w:r w:rsidRPr="0023500A">
              <w:rPr>
                <w:lang w:val="ru-RU"/>
              </w:rPr>
              <w:t>Дать детям понятие о снеге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8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lastRenderedPageBreak/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84" w:right="113" w:hanging="41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>«Не влезай на высокие предметы»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2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ориентироваться в пространстве. Формировать сознательное отношение к своему здоровью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26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73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Февраль</w:t>
            </w:r>
          </w:p>
        </w:tc>
      </w:tr>
      <w:tr w:rsidR="00D233CB" w:rsidRPr="0023500A" w:rsidTr="00505037">
        <w:trPr>
          <w:trHeight w:val="828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720" w:right="149" w:hanging="543"/>
              <w:jc w:val="center"/>
            </w:pPr>
            <w:r w:rsidRPr="0023500A">
              <w:t>Дидактическая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259" w:right="225" w:firstLine="43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>«Сложи транспорт из частей»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15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детей о частях знакомых видов транспорта. Закрепить</w:t>
            </w:r>
            <w:r w:rsidRPr="0023500A">
              <w:rPr>
                <w:spacing w:val="-15"/>
                <w:lang w:val="ru-RU"/>
              </w:rPr>
              <w:t xml:space="preserve"> </w:t>
            </w:r>
            <w:r w:rsidRPr="0023500A">
              <w:rPr>
                <w:lang w:val="ru-RU"/>
              </w:rPr>
              <w:t>умение детей соотносить части с образцом,</w:t>
            </w:r>
            <w:r w:rsidRPr="0023500A">
              <w:rPr>
                <w:spacing w:val="-7"/>
                <w:lang w:val="ru-RU"/>
              </w:rPr>
              <w:t xml:space="preserve"> </w:t>
            </w:r>
            <w:r w:rsidRPr="0023500A">
              <w:rPr>
                <w:lang w:val="ru-RU"/>
              </w:rPr>
              <w:t>развивать память, координацию</w:t>
            </w:r>
            <w:r w:rsidRPr="0023500A">
              <w:rPr>
                <w:spacing w:val="-16"/>
                <w:lang w:val="ru-RU"/>
              </w:rPr>
              <w:t xml:space="preserve"> </w:t>
            </w:r>
            <w:r w:rsidRPr="0023500A">
              <w:rPr>
                <w:lang w:val="ru-RU"/>
              </w:rPr>
              <w:t>движений.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2" w:right="98"/>
              <w:jc w:val="center"/>
            </w:pPr>
            <w:r w:rsidRPr="0023500A">
              <w:t>«Осторожно, сосульки</w:t>
            </w:r>
            <w:proofErr w:type="gramStart"/>
            <w:r w:rsidRPr="0023500A">
              <w:t>!»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детям знания о сосульках, об опасности, которую они могут представлять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280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2" w:right="97"/>
              <w:jc w:val="center"/>
            </w:pPr>
            <w:r w:rsidRPr="0023500A">
              <w:rPr>
                <w:lang w:val="ru-RU"/>
              </w:rPr>
              <w:t>«Чужой человек</w:t>
            </w:r>
            <w:r w:rsidRPr="0023500A">
              <w:t>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18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Воспитывать у детей чувство самосохранения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31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73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Март</w:t>
            </w: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7" w:right="149"/>
              <w:jc w:val="center"/>
            </w:pPr>
            <w:r w:rsidRPr="0023500A">
              <w:t>Дидактическая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57" w:right="147"/>
              <w:jc w:val="center"/>
            </w:pPr>
            <w:r w:rsidRPr="0023500A">
              <w:t>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2" w:right="98"/>
              <w:jc w:val="center"/>
              <w:rPr>
                <w:lang w:val="ru-RU"/>
              </w:rPr>
            </w:pPr>
            <w:r w:rsidRPr="0023500A">
              <w:t xml:space="preserve">«Какой знак </w:t>
            </w:r>
          </w:p>
          <w:p w:rsidR="00D233CB" w:rsidRPr="0023500A" w:rsidRDefault="00D233CB" w:rsidP="00505037">
            <w:pPr>
              <w:pStyle w:val="TableParagraph"/>
              <w:spacing w:line="268" w:lineRule="exact"/>
              <w:ind w:left="112" w:right="98"/>
              <w:jc w:val="center"/>
            </w:pPr>
            <w:proofErr w:type="gramStart"/>
            <w:r w:rsidRPr="0023500A">
              <w:t>спрятан</w:t>
            </w:r>
            <w:proofErr w:type="gramEnd"/>
            <w:r w:rsidRPr="0023500A">
              <w:t>?»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Развивать зрительную память. Закреплять знание дорожных знаков.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7" w:right="149"/>
              <w:jc w:val="center"/>
            </w:pPr>
            <w:r w:rsidRPr="0023500A">
              <w:t>Игра –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 w:right="98"/>
              <w:jc w:val="center"/>
              <w:rPr>
                <w:lang w:val="ru-RU"/>
              </w:rPr>
            </w:pPr>
            <w:r w:rsidRPr="0023500A">
              <w:t xml:space="preserve">«Берегись </w:t>
            </w:r>
          </w:p>
          <w:p w:rsidR="00D233CB" w:rsidRPr="0023500A" w:rsidRDefault="00D233CB" w:rsidP="00505037">
            <w:pPr>
              <w:pStyle w:val="TableParagraph"/>
              <w:spacing w:line="268" w:lineRule="exact"/>
              <w:ind w:left="109" w:right="98"/>
              <w:jc w:val="center"/>
            </w:pPr>
            <w:r w:rsidRPr="0023500A">
              <w:t>насекомых»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детям знания правил поведения при встрече с разными насекомыми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25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jc w:val="center"/>
            </w:pPr>
            <w:r w:rsidRPr="0023500A">
              <w:t>Подвижная 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2" w:right="97"/>
              <w:jc w:val="center"/>
            </w:pPr>
            <w:r w:rsidRPr="0023500A">
              <w:t>«Костер»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Развивать умение бегать, увертываясь от </w:t>
            </w:r>
            <w:proofErr w:type="gramStart"/>
            <w:r w:rsidRPr="0023500A">
              <w:rPr>
                <w:lang w:val="ru-RU"/>
              </w:rPr>
              <w:t>ловящего</w:t>
            </w:r>
            <w:proofErr w:type="gramEnd"/>
            <w:r w:rsidRPr="0023500A">
              <w:rPr>
                <w:lang w:val="ru-RU"/>
              </w:rPr>
              <w:t>, речь, внимание, ориентировку в пространстве.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3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7" w:right="147"/>
              <w:jc w:val="center"/>
            </w:pPr>
            <w:r w:rsidRPr="0023500A">
              <w:t>Развлечение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773" w:right="99" w:hanging="642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 xml:space="preserve">«В гостях </w:t>
            </w:r>
          </w:p>
          <w:p w:rsidR="00D233CB" w:rsidRPr="0023500A" w:rsidRDefault="00D233CB" w:rsidP="00505037">
            <w:pPr>
              <w:pStyle w:val="TableParagraph"/>
              <w:ind w:left="773" w:right="99" w:hanging="642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>у Айболита»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детей о культурно-гигиенических навыках, о назначении предметов личной гигиены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0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124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Апрель</w:t>
            </w:r>
          </w:p>
        </w:tc>
      </w:tr>
      <w:tr w:rsidR="00D233CB" w:rsidRPr="0023500A" w:rsidTr="00505037">
        <w:trPr>
          <w:trHeight w:val="827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98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>«Волшебные полоски» (рисование «зебры»)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25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Познакомить детей с пешеходным переходом; помочь </w:t>
            </w:r>
            <w:proofErr w:type="gramStart"/>
            <w:r w:rsidRPr="0023500A">
              <w:rPr>
                <w:lang w:val="ru-RU"/>
              </w:rPr>
              <w:t>запомнить для чего он нужен</w:t>
            </w:r>
            <w:proofErr w:type="gramEnd"/>
            <w:r w:rsidRPr="0023500A">
              <w:rPr>
                <w:lang w:val="ru-RU"/>
              </w:rPr>
              <w:t>, где его можно увидеть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965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290" w:right="278" w:hanging="1"/>
              <w:jc w:val="center"/>
            </w:pPr>
            <w:r w:rsidRPr="0023500A">
              <w:t xml:space="preserve">«Не включай </w:t>
            </w:r>
            <w:r w:rsidRPr="0023500A">
              <w:rPr>
                <w:spacing w:val="-1"/>
              </w:rPr>
              <w:t xml:space="preserve">электрическую </w:t>
            </w:r>
            <w:r w:rsidRPr="0023500A">
              <w:t>плиту»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17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опасными предметами, которыми нельзя пользоваться самостоятельно. Учить осторожно, обращаться с электроприборами. Воспитывать  привычку слушать старших.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57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87"/>
              <w:ind w:left="4524" w:right="4519"/>
              <w:jc w:val="center"/>
              <w:rPr>
                <w:b/>
              </w:rPr>
            </w:pPr>
            <w:r w:rsidRPr="0023500A">
              <w:rPr>
                <w:b/>
              </w:rPr>
              <w:t>Май</w:t>
            </w:r>
          </w:p>
        </w:tc>
      </w:tr>
      <w:tr w:rsidR="00D233CB" w:rsidRPr="0023500A" w:rsidTr="00505037">
        <w:trPr>
          <w:trHeight w:val="552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7" w:right="144"/>
              <w:jc w:val="center"/>
            </w:pPr>
            <w:r w:rsidRPr="0023500A">
              <w:t>Сюжетно – ро-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54" w:right="149"/>
              <w:jc w:val="center"/>
            </w:pPr>
            <w:r w:rsidRPr="0023500A">
              <w:t>левая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 w:right="98"/>
              <w:jc w:val="center"/>
              <w:rPr>
                <w:lang w:val="ru-RU"/>
              </w:rPr>
            </w:pPr>
            <w:r w:rsidRPr="0023500A">
              <w:t xml:space="preserve">«Поездка на </w:t>
            </w:r>
          </w:p>
          <w:p w:rsidR="00D233CB" w:rsidRPr="0023500A" w:rsidRDefault="00D233CB" w:rsidP="00505037">
            <w:pPr>
              <w:pStyle w:val="TableParagraph"/>
              <w:spacing w:line="268" w:lineRule="exact"/>
              <w:ind w:left="110" w:right="98"/>
              <w:jc w:val="center"/>
            </w:pPr>
            <w:r w:rsidRPr="0023500A">
              <w:t>автобусе»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правильно вести себя в общественном транспорте – автобусе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7" w:right="149"/>
              <w:jc w:val="center"/>
            </w:pPr>
            <w:r w:rsidRPr="0023500A">
              <w:lastRenderedPageBreak/>
              <w:t>Игра –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 w:right="98"/>
              <w:jc w:val="center"/>
            </w:pPr>
            <w:r w:rsidRPr="0023500A">
              <w:t>«Солнечный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12" w:right="96"/>
              <w:jc w:val="center"/>
            </w:pPr>
            <w:r w:rsidRPr="0023500A">
              <w:t>удар»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правилам поведения в жаркие летние дни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3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54" w:right="149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82" w:right="171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>«Будь осторожен с открытым огнем»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9" w:right="34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не подходить к огню, помнить правила безопасности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D233CB" w:rsidRPr="0023500A" w:rsidRDefault="00D233CB" w:rsidP="00D233CB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</w:p>
    <w:p w:rsidR="00D233CB" w:rsidRPr="0023500A" w:rsidRDefault="00D233CB" w:rsidP="00D233CB">
      <w:pPr>
        <w:pStyle w:val="a5"/>
        <w:jc w:val="center"/>
        <w:rPr>
          <w:rFonts w:ascii="Times New Roman" w:hAnsi="Times New Roman"/>
          <w:b/>
          <w:sz w:val="24"/>
          <w:szCs w:val="24"/>
        </w:rPr>
      </w:pPr>
      <w:r w:rsidRPr="0023500A">
        <w:rPr>
          <w:rFonts w:ascii="Times New Roman" w:hAnsi="Times New Roman"/>
          <w:b/>
          <w:sz w:val="24"/>
          <w:szCs w:val="24"/>
        </w:rPr>
        <w:t>План работы по ПДД и ОБЖ в средней группе</w:t>
      </w:r>
    </w:p>
    <w:p w:rsidR="00D233CB" w:rsidRPr="0023500A" w:rsidRDefault="00D233CB" w:rsidP="00D233CB">
      <w:pPr>
        <w:pStyle w:val="a5"/>
        <w:jc w:val="center"/>
        <w:rPr>
          <w:b/>
        </w:rPr>
      </w:pPr>
      <w:r w:rsidRPr="0023500A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51"/>
        <w:gridCol w:w="2981"/>
        <w:gridCol w:w="8298"/>
        <w:gridCol w:w="1364"/>
      </w:tblGrid>
      <w:tr w:rsidR="00D233CB" w:rsidRPr="0023500A" w:rsidTr="00505037">
        <w:trPr>
          <w:trHeight w:val="553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559"/>
              <w:rPr>
                <w:b/>
              </w:rPr>
            </w:pPr>
            <w:r w:rsidRPr="0023500A">
              <w:rPr>
                <w:b/>
              </w:rPr>
              <w:t>Форма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925" w:right="913"/>
              <w:jc w:val="center"/>
              <w:rPr>
                <w:b/>
              </w:rPr>
            </w:pPr>
            <w:r w:rsidRPr="0023500A">
              <w:rPr>
                <w:b/>
              </w:rPr>
              <w:t>Тема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1820" w:right="1814"/>
              <w:jc w:val="center"/>
              <w:rPr>
                <w:b/>
              </w:rPr>
            </w:pPr>
            <w:r w:rsidRPr="0023500A">
              <w:rPr>
                <w:b/>
              </w:rPr>
              <w:t>Цели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spacing w:before="2" w:line="276" w:lineRule="exact"/>
              <w:ind w:left="108" w:right="78"/>
              <w:rPr>
                <w:b/>
                <w:lang w:val="ru-RU"/>
              </w:rPr>
            </w:pPr>
            <w:r w:rsidRPr="0023500A">
              <w:rPr>
                <w:b/>
                <w:lang w:val="ru-RU"/>
              </w:rPr>
              <w:t>примечание</w:t>
            </w:r>
          </w:p>
        </w:tc>
      </w:tr>
      <w:tr w:rsidR="00D233CB" w:rsidRPr="0023500A" w:rsidTr="00505037">
        <w:trPr>
          <w:trHeight w:val="388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51"/>
              <w:ind w:left="4526" w:right="4517"/>
              <w:jc w:val="center"/>
              <w:rPr>
                <w:b/>
              </w:rPr>
            </w:pPr>
            <w:r w:rsidRPr="0023500A">
              <w:rPr>
                <w:b/>
              </w:rPr>
              <w:t>Сентябрь</w:t>
            </w:r>
          </w:p>
        </w:tc>
      </w:tr>
      <w:tr w:rsidR="00D233CB" w:rsidRPr="0023500A" w:rsidTr="00505037">
        <w:trPr>
          <w:trHeight w:val="143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center"/>
            </w:pPr>
            <w:r w:rsidRPr="0023500A">
              <w:t>Прогулка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375"/>
              <w:jc w:val="center"/>
            </w:pPr>
            <w:r w:rsidRPr="0023500A">
              <w:t>«Путешествие по улице»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80"/>
              <w:jc w:val="both"/>
              <w:rPr>
                <w:lang w:val="ru-RU"/>
              </w:rPr>
            </w:pPr>
            <w:proofErr w:type="gramStart"/>
            <w:r w:rsidRPr="0023500A">
              <w:rPr>
                <w:lang w:val="ru-RU"/>
              </w:rPr>
              <w:t>Дополнить представления детей об улице новыми сведениями (дома имеют разное назначение: в одних живут люди, в других находятся учреждения – магазины, школа, почта и т.п. машины движутся по проезжей части улицы.</w:t>
            </w:r>
            <w:proofErr w:type="gramEnd"/>
            <w:r w:rsidRPr="0023500A">
              <w:rPr>
                <w:lang w:val="ru-RU"/>
              </w:rPr>
              <w:t xml:space="preserve"> Движение машин может быть односторонним и двусторонним. </w:t>
            </w:r>
            <w:proofErr w:type="gramStart"/>
            <w:r w:rsidRPr="0023500A">
              <w:rPr>
                <w:lang w:val="ru-RU"/>
              </w:rPr>
              <w:t>Проезжая часть улицы при двустороннем движении может разделяться линией).</w:t>
            </w:r>
            <w:proofErr w:type="gramEnd"/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46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center"/>
            </w:pPr>
            <w:r w:rsidRPr="0023500A">
              <w:t>Теневой театр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328"/>
              <w:jc w:val="center"/>
            </w:pPr>
            <w:r w:rsidRPr="0023500A">
              <w:t>«Осторожно, ядовито</w:t>
            </w:r>
            <w:proofErr w:type="gramStart"/>
            <w:r w:rsidRPr="0023500A">
              <w:t>!»</w:t>
            </w:r>
            <w:proofErr w:type="gramEnd"/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239"/>
              <w:jc w:val="both"/>
            </w:pPr>
            <w:proofErr w:type="gramStart"/>
            <w:r w:rsidRPr="0023500A">
              <w:rPr>
                <w:lang w:val="ru-RU"/>
              </w:rPr>
              <w:t>Учить детей внимательно относится к растениям в природе, понимать, что среди них могут быть ядовитые.</w:t>
            </w:r>
            <w:proofErr w:type="gramEnd"/>
            <w:r w:rsidRPr="0023500A">
              <w:rPr>
                <w:lang w:val="ru-RU"/>
              </w:rPr>
              <w:t xml:space="preserve"> </w:t>
            </w:r>
            <w:r w:rsidRPr="0023500A">
              <w:t>Учить соблюдать осторожность, развивать</w:t>
            </w:r>
            <w:r w:rsidRPr="0023500A">
              <w:rPr>
                <w:lang w:val="ru-RU"/>
              </w:rPr>
              <w:t xml:space="preserve"> </w:t>
            </w:r>
            <w:r w:rsidRPr="0023500A">
              <w:t>любознательность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</w:pPr>
          </w:p>
        </w:tc>
      </w:tr>
      <w:tr w:rsidR="00D233CB" w:rsidRPr="0023500A" w:rsidTr="00505037">
        <w:trPr>
          <w:trHeight w:val="556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192"/>
              <w:jc w:val="center"/>
              <w:rPr>
                <w:lang w:val="ru-RU"/>
              </w:rPr>
            </w:pPr>
            <w:r w:rsidRPr="0023500A">
              <w:t xml:space="preserve">Подвижная </w:t>
            </w:r>
          </w:p>
          <w:p w:rsidR="00D233CB" w:rsidRPr="0023500A" w:rsidRDefault="00D233CB" w:rsidP="00505037">
            <w:pPr>
              <w:pStyle w:val="TableParagraph"/>
              <w:ind w:right="192"/>
              <w:jc w:val="center"/>
            </w:pPr>
            <w:r w:rsidRPr="0023500A">
              <w:t>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  <w:jc w:val="center"/>
            </w:pPr>
            <w:r w:rsidRPr="0023500A">
              <w:t>«Огонь»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5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Развивать внимание, быстроту реакции, координацию движений. Формировать чувство ответственности за небрежное отношение к огню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40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426"/>
              <w:jc w:val="center"/>
            </w:pPr>
            <w:r w:rsidRPr="0023500A">
              <w:t>Игра - эксперимент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540"/>
              <w:jc w:val="center"/>
            </w:pPr>
            <w:r w:rsidRPr="0023500A">
              <w:t>«Слушай во все уши</w:t>
            </w:r>
            <w:proofErr w:type="gramStart"/>
            <w:r w:rsidRPr="0023500A">
              <w:t>!»</w:t>
            </w:r>
            <w:proofErr w:type="gramEnd"/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9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знания об органах слуха, уточнить, что уши у всех разные. При помощи опытов учить различать силу, высоту, тембр звуков. Закрепить знания о правилах ухода за ушами.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20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118"/>
              <w:ind w:left="4526" w:right="4514"/>
              <w:jc w:val="center"/>
              <w:rPr>
                <w:b/>
              </w:rPr>
            </w:pPr>
            <w:r w:rsidRPr="0023500A">
              <w:rPr>
                <w:b/>
              </w:rPr>
              <w:t>Октябрь</w:t>
            </w:r>
          </w:p>
        </w:tc>
      </w:tr>
      <w:tr w:rsidR="00D233CB" w:rsidRPr="0023500A" w:rsidTr="00505037">
        <w:trPr>
          <w:trHeight w:val="604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Прогулка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384"/>
            </w:pPr>
            <w:r w:rsidRPr="0023500A">
              <w:t>«Правила для пе- шеходов»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5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Познакомить детей с некоторыми правилами передвижения пешеходов по улице, с понятиями «пешеход», «наземный (подземный)  переход»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43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16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«Не собирай незнакомые грибы»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9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детям понятие о том, что нельзя собирать незнакомые грибы – они могут оказаться опасными для человека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Настольная 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«Каждый грибок </w:t>
            </w:r>
            <w:proofErr w:type="gramStart"/>
            <w:r w:rsidRPr="0023500A">
              <w:rPr>
                <w:lang w:val="ru-RU"/>
              </w:rPr>
              <w:t>в</w:t>
            </w:r>
            <w:proofErr w:type="gramEnd"/>
          </w:p>
          <w:p w:rsidR="00D233CB" w:rsidRPr="0023500A" w:rsidRDefault="00D233CB" w:rsidP="00505037">
            <w:pPr>
              <w:pStyle w:val="TableParagraph"/>
              <w:spacing w:line="264" w:lineRule="exact"/>
              <w:ind w:left="110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свой кузовок»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различать и называть некоторые съедобные и несъедобные грибы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4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lastRenderedPageBreak/>
              <w:t>Чтение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328"/>
              <w:rPr>
                <w:lang w:val="ru-RU"/>
              </w:rPr>
            </w:pPr>
            <w:r w:rsidRPr="0023500A">
              <w:rPr>
                <w:lang w:val="ru-RU"/>
              </w:rPr>
              <w:t>Стихотворение С.Маршака «Рассказ о неизвестном герое»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80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таким понятием, как пожар. Воспитывать уверенность в своих действиях. Обогатить словарь детей новыми понятиями и словами.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87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102"/>
              <w:ind w:left="4526" w:right="4516"/>
              <w:jc w:val="center"/>
              <w:rPr>
                <w:b/>
              </w:rPr>
            </w:pPr>
            <w:r w:rsidRPr="0023500A">
              <w:rPr>
                <w:b/>
              </w:rPr>
              <w:t>Ноябрь</w:t>
            </w:r>
          </w:p>
        </w:tc>
      </w:tr>
      <w:tr w:rsidR="00D233CB" w:rsidRPr="0023500A" w:rsidTr="00505037">
        <w:trPr>
          <w:trHeight w:val="823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Прогулка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485"/>
            </w:pPr>
            <w:r w:rsidRPr="0023500A">
              <w:t>«Наблюдение за светофором»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6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детей о работе светофора (о красном и зеленом сигналах). Познакомить с назначением желтого сигнала. Закрепить знания правил перехода улицы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 – 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«Контакты с животными»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Объяснить детям, что контакты с животными иногда могут быть опасны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17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80"/>
            </w:pPr>
            <w:r w:rsidRPr="0023500A">
              <w:t>Рассматривание иллюстраций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158"/>
              <w:rPr>
                <w:lang w:val="ru-RU"/>
              </w:rPr>
            </w:pPr>
            <w:r w:rsidRPr="0023500A">
              <w:rPr>
                <w:lang w:val="ru-RU"/>
              </w:rPr>
              <w:t>Ю.Васнецов «Кошкин дом»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6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Учить детей внимательно рассматривать иллюстрацию, замечая в ней главное и детали; развивать восприятие, память, речь. Воспитывать желание прийти на помощь </w:t>
            </w:r>
            <w:proofErr w:type="gramStart"/>
            <w:r w:rsidRPr="0023500A">
              <w:rPr>
                <w:lang w:val="ru-RU"/>
              </w:rPr>
              <w:t>попавшему</w:t>
            </w:r>
            <w:proofErr w:type="gramEnd"/>
            <w:r w:rsidRPr="0023500A">
              <w:rPr>
                <w:lang w:val="ru-RU"/>
              </w:rPr>
              <w:t xml:space="preserve"> в беду.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69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44"/>
              <w:ind w:left="4526" w:right="4516"/>
              <w:jc w:val="center"/>
              <w:rPr>
                <w:b/>
              </w:rPr>
            </w:pPr>
            <w:r w:rsidRPr="0023500A">
              <w:rPr>
                <w:b/>
              </w:rPr>
              <w:t>Декабрь</w:t>
            </w:r>
          </w:p>
        </w:tc>
      </w:tr>
      <w:tr w:rsidR="00D233CB" w:rsidRPr="0023500A" w:rsidTr="00505037">
        <w:trPr>
          <w:trHeight w:val="606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190"/>
            </w:pPr>
            <w:r w:rsidRPr="0023500A">
              <w:t>Дидактическая 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10"/>
            </w:pPr>
            <w:r w:rsidRPr="0023500A">
              <w:t>«Кто быстрее»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70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у детей знания сигналов светофора. Развивать память, координацию движений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4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10"/>
              <w:rPr>
                <w:lang w:val="ru-RU"/>
              </w:rPr>
            </w:pPr>
            <w:r w:rsidRPr="0023500A">
              <w:rPr>
                <w:lang w:val="ru-RU"/>
              </w:rPr>
              <w:t>«Правила безопасности на льду»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70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детям знания о правилах поведения на льду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3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292"/>
              <w:rPr>
                <w:lang w:val="ru-RU"/>
              </w:rPr>
            </w:pPr>
            <w:r w:rsidRPr="0023500A">
              <w:rPr>
                <w:lang w:val="ru-RU"/>
              </w:rPr>
              <w:t>«Не выглядывай в открытое окно»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6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Обучать детей правильному поведению в различных ситуациях. Воспитывать чувство самосохранения, чувство опасности.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397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 — 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«Наши руки»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06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понятие о важности человеческой руки: о том, что с помощью рук можно выражать различные чувства. Рассказать детям о том, что по руке можно найти человека, узнать о его здоровье, характере; учить сознательно относится к развитию своей руки. Продолжать учить изображать предметы символами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65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90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Январь</w:t>
            </w:r>
          </w:p>
        </w:tc>
      </w:tr>
      <w:tr w:rsidR="00D233CB" w:rsidRPr="0023500A" w:rsidTr="00505037">
        <w:trPr>
          <w:trHeight w:val="1084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290"/>
              <w:rPr>
                <w:lang w:val="ru-RU"/>
              </w:rPr>
            </w:pPr>
            <w:r w:rsidRPr="0023500A">
              <w:rPr>
                <w:lang w:val="ru-RU"/>
              </w:rPr>
              <w:t>«Сравнительное наблюдение за автобусом, троллейбусом»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45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представление об особенностях движения троллейбуса и автобуса</w:t>
            </w:r>
          </w:p>
          <w:p w:rsidR="00D233CB" w:rsidRPr="0023500A" w:rsidRDefault="00D233CB" w:rsidP="00505037">
            <w:pPr>
              <w:pStyle w:val="TableParagraph"/>
              <w:spacing w:line="270" w:lineRule="atLeast"/>
              <w:ind w:right="18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(троллейбус движется с помощью электричества, автобус заправляют бензином)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7" w:lineRule="exact"/>
            </w:pPr>
            <w:r w:rsidRPr="0023500A">
              <w:lastRenderedPageBreak/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7" w:lineRule="exact"/>
              <w:ind w:left="110"/>
            </w:pPr>
            <w:r w:rsidRPr="0023500A">
              <w:t>«Что такое метель»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7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правилами поведения во время метели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5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/>
              <w:rPr>
                <w:lang w:val="ru-RU"/>
              </w:rPr>
            </w:pPr>
            <w:r w:rsidRPr="0023500A">
              <w:rPr>
                <w:lang w:val="ru-RU"/>
              </w:rPr>
              <w:t>«Не открывай дверь чужим людям»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9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правилами личной безопасности, формировать чувство самосохранения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43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80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Февраль</w:t>
            </w:r>
          </w:p>
        </w:tc>
      </w:tr>
      <w:tr w:rsidR="00D233CB" w:rsidRPr="0023500A" w:rsidTr="00505037">
        <w:trPr>
          <w:trHeight w:val="55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Дидактическая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</w:pPr>
            <w:r w:rsidRPr="0023500A">
              <w:t>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«Разрезные картинки»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детей о видах транспорта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98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«Поведение на воде»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элементарными правилами поведения на воде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9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190"/>
            </w:pPr>
            <w:r w:rsidRPr="0023500A">
              <w:t>Дидактическая 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305"/>
            </w:pPr>
            <w:r w:rsidRPr="0023500A">
              <w:t>«Доскажи словечко»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17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о пожарной безопасности. Развивать фонематический слух, умение рифмовать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76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47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Март</w:t>
            </w:r>
          </w:p>
        </w:tc>
      </w:tr>
      <w:tr w:rsidR="00D233CB" w:rsidRPr="0023500A" w:rsidTr="00505037">
        <w:trPr>
          <w:trHeight w:val="55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«В городском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10"/>
            </w:pPr>
            <w:r w:rsidRPr="0023500A">
              <w:t>транспорте»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правилами   поведения в городском транспорте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27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345"/>
              <w:rPr>
                <w:lang w:val="ru-RU"/>
              </w:rPr>
            </w:pPr>
            <w:r w:rsidRPr="0023500A">
              <w:rPr>
                <w:lang w:val="ru-RU"/>
              </w:rPr>
              <w:t>«Это не игрушки, это опасно»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об основных требованиях пожарной безопасности. Формировать дисциплинированность и чувство ответственности за свои поступки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68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 xml:space="preserve"> 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230"/>
              <w:rPr>
                <w:lang w:val="ru-RU"/>
              </w:rPr>
            </w:pPr>
            <w:r w:rsidRPr="0023500A">
              <w:rPr>
                <w:lang w:val="ru-RU"/>
              </w:rPr>
              <w:t>«Подружись с зубной щеткой»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Продолжить знакомить детей с правилами личной гигиены. Дать представления о детской зубной щетке и детской зубной пасте, подвести к пониманию их назначения. Познакомить детей с методами ухода за зубами (чистка зубов, полоскание рта после еды, посещение стоматолога при зубной боли и в целях профилактики зубных болезней)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43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80"/>
              <w:ind w:left="4526" w:right="4518"/>
              <w:jc w:val="center"/>
              <w:rPr>
                <w:b/>
              </w:rPr>
            </w:pPr>
            <w:r w:rsidRPr="0023500A">
              <w:rPr>
                <w:b/>
              </w:rPr>
              <w:t>Апрель</w:t>
            </w:r>
          </w:p>
        </w:tc>
      </w:tr>
      <w:tr w:rsidR="00D233CB" w:rsidRPr="0023500A" w:rsidTr="00505037">
        <w:trPr>
          <w:trHeight w:val="511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190"/>
            </w:pPr>
            <w:r w:rsidRPr="0023500A">
              <w:t>Дидактическая 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412"/>
            </w:pPr>
            <w:r w:rsidRPr="0023500A">
              <w:t>«Найди такой же знак»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детей о назначении дорожных знаков, умение использовать их в игре по назначению. Развивать память, сообразительность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645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ind w:right="190"/>
            </w:pPr>
            <w:r w:rsidRPr="0023500A">
              <w:t>Дидактическая игра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«Электроприборы»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ind w:right="234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электроприборами, их назначением и правилами пользования ими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76"/>
        </w:trPr>
        <w:tc>
          <w:tcPr>
            <w:tcW w:w="14694" w:type="dxa"/>
            <w:gridSpan w:val="4"/>
          </w:tcPr>
          <w:p w:rsidR="00D233CB" w:rsidRPr="0023500A" w:rsidRDefault="00D233CB" w:rsidP="00505037">
            <w:pPr>
              <w:pStyle w:val="TableParagraph"/>
              <w:spacing w:before="47"/>
              <w:ind w:left="4524" w:right="4519"/>
              <w:jc w:val="center"/>
              <w:rPr>
                <w:b/>
              </w:rPr>
            </w:pPr>
            <w:r w:rsidRPr="0023500A">
              <w:rPr>
                <w:b/>
              </w:rPr>
              <w:t>Май</w:t>
            </w:r>
          </w:p>
        </w:tc>
      </w:tr>
      <w:tr w:rsidR="00D233CB" w:rsidRPr="0023500A" w:rsidTr="00505037">
        <w:trPr>
          <w:trHeight w:val="1156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lastRenderedPageBreak/>
              <w:t>Развлечение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ind w:left="110" w:right="145"/>
              <w:rPr>
                <w:lang w:val="ru-RU"/>
              </w:rPr>
            </w:pPr>
            <w:r w:rsidRPr="0023500A">
              <w:rPr>
                <w:lang w:val="ru-RU"/>
              </w:rPr>
              <w:t>«Знакомство с правилами дорожного движения»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детей о Правилах дорожного движения (действиях пеш</w:t>
            </w:r>
            <w:proofErr w:type="gramStart"/>
            <w:r w:rsidRPr="0023500A">
              <w:rPr>
                <w:lang w:val="ru-RU"/>
              </w:rPr>
              <w:t>е-</w:t>
            </w:r>
            <w:proofErr w:type="gramEnd"/>
            <w:r w:rsidRPr="0023500A">
              <w:rPr>
                <w:lang w:val="ru-RU"/>
              </w:rPr>
              <w:t xml:space="preserve"> ходов на сигналы светофора, где и когда можно переходить улицу, правила по- ведения на улице). Систематизировать знания детей о различных видах транспорта. Воспитывать культуру поведения на улице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295"/>
        </w:trPr>
        <w:tc>
          <w:tcPr>
            <w:tcW w:w="2051" w:type="dxa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 xml:space="preserve"> беседа</w:t>
            </w:r>
          </w:p>
        </w:tc>
        <w:tc>
          <w:tcPr>
            <w:tcW w:w="2981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«Чем опасно солнце»</w:t>
            </w:r>
          </w:p>
        </w:tc>
        <w:tc>
          <w:tcPr>
            <w:tcW w:w="8298" w:type="dxa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правилам поведения в жаркие дни</w:t>
            </w:r>
          </w:p>
        </w:tc>
        <w:tc>
          <w:tcPr>
            <w:tcW w:w="1364" w:type="dxa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D233CB" w:rsidRPr="0023500A" w:rsidRDefault="00D233CB" w:rsidP="00D233CB">
      <w:pPr>
        <w:sectPr w:rsidR="00D233CB" w:rsidRPr="0023500A" w:rsidSect="00D024D6">
          <w:pgSz w:w="16838" w:h="11906" w:orient="landscape"/>
          <w:pgMar w:top="1418" w:right="1077" w:bottom="1440" w:left="1077" w:header="720" w:footer="720" w:gutter="0"/>
          <w:cols w:space="720"/>
        </w:sectPr>
      </w:pPr>
    </w:p>
    <w:p w:rsidR="00D233CB" w:rsidRPr="0023500A" w:rsidRDefault="00D233CB" w:rsidP="00D233C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3500A">
        <w:rPr>
          <w:rFonts w:ascii="Times New Roman" w:hAnsi="Times New Roman"/>
          <w:b/>
          <w:sz w:val="28"/>
          <w:szCs w:val="28"/>
        </w:rPr>
        <w:lastRenderedPageBreak/>
        <w:t>План работы по ПДД и ОБЖ в старшей</w:t>
      </w:r>
      <w:r w:rsidRPr="0023500A">
        <w:rPr>
          <w:rFonts w:ascii="Times New Roman" w:hAnsi="Times New Roman"/>
          <w:b/>
          <w:spacing w:val="59"/>
          <w:sz w:val="28"/>
          <w:szCs w:val="28"/>
        </w:rPr>
        <w:t xml:space="preserve"> </w:t>
      </w:r>
      <w:r w:rsidRPr="0023500A">
        <w:rPr>
          <w:rFonts w:ascii="Times New Roman" w:hAnsi="Times New Roman"/>
          <w:b/>
          <w:sz w:val="28"/>
          <w:szCs w:val="28"/>
        </w:rPr>
        <w:t>группе</w:t>
      </w:r>
    </w:p>
    <w:p w:rsidR="00D233CB" w:rsidRPr="0023500A" w:rsidRDefault="00D233CB" w:rsidP="00D233CB">
      <w:pPr>
        <w:pStyle w:val="a3"/>
        <w:spacing w:before="5" w:after="1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2164"/>
        <w:gridCol w:w="2920"/>
        <w:gridCol w:w="7611"/>
        <w:gridCol w:w="1885"/>
      </w:tblGrid>
      <w:tr w:rsidR="00D233CB" w:rsidRPr="0023500A" w:rsidTr="00505037">
        <w:trPr>
          <w:trHeight w:val="553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576"/>
              <w:rPr>
                <w:b/>
              </w:rPr>
            </w:pPr>
            <w:r w:rsidRPr="0023500A">
              <w:rPr>
                <w:b/>
              </w:rPr>
              <w:t>Форма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0" w:right="704"/>
              <w:jc w:val="right"/>
              <w:rPr>
                <w:b/>
              </w:rPr>
            </w:pPr>
            <w:r w:rsidRPr="0023500A">
              <w:rPr>
                <w:b/>
              </w:rPr>
              <w:t>Тема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-4150" w:right="-1645"/>
              <w:jc w:val="center"/>
              <w:rPr>
                <w:b/>
              </w:rPr>
            </w:pPr>
            <w:r w:rsidRPr="0023500A">
              <w:rPr>
                <w:b/>
              </w:rPr>
              <w:t>Цели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before="2" w:line="276" w:lineRule="exact"/>
              <w:ind w:left="109" w:right="77"/>
              <w:rPr>
                <w:b/>
                <w:lang w:val="ru-RU"/>
              </w:rPr>
            </w:pPr>
            <w:r w:rsidRPr="0023500A">
              <w:rPr>
                <w:b/>
                <w:lang w:val="ru-RU"/>
              </w:rPr>
              <w:t>Примечание</w:t>
            </w:r>
          </w:p>
        </w:tc>
      </w:tr>
      <w:tr w:rsidR="00D233CB" w:rsidRPr="0023500A" w:rsidTr="00505037">
        <w:trPr>
          <w:trHeight w:val="388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51"/>
              <w:ind w:left="42" w:right="22"/>
              <w:jc w:val="center"/>
              <w:rPr>
                <w:b/>
              </w:rPr>
            </w:pPr>
            <w:r w:rsidRPr="0023500A">
              <w:rPr>
                <w:b/>
              </w:rPr>
              <w:t>Сентябрь</w:t>
            </w:r>
          </w:p>
        </w:tc>
      </w:tr>
      <w:tr w:rsidR="00D233CB" w:rsidRPr="0023500A" w:rsidTr="00505037">
        <w:trPr>
          <w:trHeight w:val="546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center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39"/>
              <w:jc w:val="center"/>
              <w:rPr>
                <w:lang w:val="ru-RU"/>
              </w:rPr>
            </w:pPr>
            <w:r w:rsidRPr="0023500A">
              <w:rPr>
                <w:lang w:val="ru-RU"/>
              </w:rPr>
              <w:t>«Пора, не пора – не ходи со двора»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Уточнить знания детей о правилах поведения на улице: не играть на проезжей части, кататься на велосипеде во дворе или  детской площадке.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62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center"/>
            </w:pPr>
            <w:r w:rsidRPr="0023500A"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333"/>
              <w:jc w:val="center"/>
            </w:pPr>
            <w:r w:rsidRPr="0023500A">
              <w:t>«Съедобные</w:t>
            </w:r>
            <w:r w:rsidRPr="0023500A">
              <w:rPr>
                <w:spacing w:val="56"/>
              </w:rPr>
              <w:t xml:space="preserve"> </w:t>
            </w:r>
            <w:r w:rsidRPr="0023500A">
              <w:t>и несъедобные</w:t>
            </w:r>
            <w:r w:rsidRPr="0023500A">
              <w:rPr>
                <w:lang w:val="ru-RU"/>
              </w:rPr>
              <w:t xml:space="preserve"> </w:t>
            </w:r>
            <w:r w:rsidRPr="0023500A">
              <w:t>грибы»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детей о съедобных и несъедобных грибах.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7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center"/>
            </w:pPr>
            <w:r w:rsidRPr="0023500A">
              <w:t>Занятие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39"/>
              <w:jc w:val="center"/>
            </w:pPr>
            <w:r w:rsidRPr="0023500A">
              <w:t xml:space="preserve">«Огонь </w:t>
            </w:r>
            <w:r w:rsidRPr="0023500A">
              <w:rPr>
                <w:lang w:val="ru-RU"/>
              </w:rPr>
              <w:t>-</w:t>
            </w:r>
            <w:r w:rsidRPr="0023500A">
              <w:t xml:space="preserve"> друг или враг</w:t>
            </w:r>
            <w:proofErr w:type="gramStart"/>
            <w:r w:rsidRPr="0023500A">
              <w:t>?»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о пользе и вреде огня, правилах пожарной безопасности. Воспитывать уважение к профессии пожарного.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23"/>
              <w:jc w:val="center"/>
            </w:pPr>
            <w:r w:rsidRPr="0023500A">
              <w:t>Подвижная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39"/>
              <w:jc w:val="center"/>
            </w:pPr>
            <w:r w:rsidRPr="0023500A">
              <w:t xml:space="preserve">«Огонь </w:t>
            </w:r>
            <w:r w:rsidRPr="0023500A">
              <w:rPr>
                <w:lang w:val="ru-RU"/>
              </w:rPr>
              <w:t>-</w:t>
            </w:r>
            <w:r w:rsidRPr="0023500A">
              <w:t xml:space="preserve"> друг или враг»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Развивать быстроту реакции, ловкость, ориентировку в пространстве, внимание, выдержку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42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jc w:val="center"/>
            </w:pPr>
            <w:r w:rsidRPr="0023500A"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 xml:space="preserve">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39"/>
              <w:jc w:val="center"/>
            </w:pPr>
            <w:r w:rsidRPr="0023500A">
              <w:t xml:space="preserve">«Спорт </w:t>
            </w:r>
            <w:r w:rsidRPr="0023500A">
              <w:rPr>
                <w:lang w:val="ru-RU"/>
              </w:rPr>
              <w:t>-</w:t>
            </w:r>
            <w:r w:rsidRPr="0023500A">
              <w:rPr>
                <w:spacing w:val="55"/>
              </w:rPr>
              <w:t xml:space="preserve"> </w:t>
            </w:r>
            <w:r w:rsidRPr="0023500A">
              <w:t>это здоровье»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9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представление об Олимпийских играх, развивать интерес к различным видам спорта, желание заниматься физкультурой. Совершенствовать навыки лепки из пластилина.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69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44"/>
              <w:ind w:left="0"/>
              <w:jc w:val="center"/>
              <w:rPr>
                <w:b/>
                <w:lang w:val="ru-RU"/>
              </w:rPr>
            </w:pPr>
            <w:r w:rsidRPr="0023500A">
              <w:rPr>
                <w:b/>
                <w:lang w:val="ru-RU"/>
              </w:rPr>
              <w:t xml:space="preserve"> Октябрь</w:t>
            </w:r>
          </w:p>
        </w:tc>
      </w:tr>
      <w:tr w:rsidR="00D233CB" w:rsidRPr="0023500A" w:rsidTr="00505037">
        <w:trPr>
          <w:trHeight w:val="1168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41"/>
              <w:rPr>
                <w:lang w:val="ru-RU"/>
              </w:rPr>
            </w:pPr>
            <w:r w:rsidRPr="0023500A">
              <w:rPr>
                <w:lang w:val="ru-RU"/>
              </w:rPr>
              <w:t>«Мостовая - для машин, тротуары - для пешехода»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9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Уточнить представления детей о правилах уличного движения (проезжая часть улицы для движения машин, а тротуар для пешеходов). Продолжать знакомить с правилами дорожного движения по обочине, убедить в необходимости соблюдать их.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  <w:r w:rsidRPr="0023500A">
              <w:rPr>
                <w:lang w:val="ru-RU"/>
              </w:rPr>
              <w:t xml:space="preserve">Приглашение испектора ГАИ </w:t>
            </w:r>
          </w:p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  <w:r w:rsidRPr="0023500A">
              <w:rPr>
                <w:lang w:val="ru-RU"/>
              </w:rPr>
              <w:t>по БДД и профилактике ДДТТ</w:t>
            </w:r>
          </w:p>
        </w:tc>
      </w:tr>
      <w:tr w:rsidR="00D233CB" w:rsidRPr="0023500A" w:rsidTr="00505037">
        <w:trPr>
          <w:trHeight w:val="277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Настольная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08"/>
            </w:pPr>
            <w:r w:rsidRPr="0023500A">
              <w:t>«Сбор грибов и</w:t>
            </w:r>
            <w:r w:rsidRPr="0023500A">
              <w:rPr>
                <w:lang w:val="ru-RU"/>
              </w:rPr>
              <w:t xml:space="preserve">  </w:t>
            </w:r>
            <w:r w:rsidRPr="0023500A">
              <w:t>ягод»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о съедобных и несъедобных грибах и ягодах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908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23"/>
            </w:pPr>
            <w:r w:rsidRPr="0023500A">
              <w:t>Подвижная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79"/>
            </w:pPr>
            <w:r w:rsidRPr="0023500A">
              <w:t>«Птенчики в беде»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Развивать быстроту реакции, ловкость, ориентировку в пространстве. Формировать чувство долга, сострадания к животным, желание оказать помощь </w:t>
            </w:r>
            <w:proofErr w:type="gramStart"/>
            <w:r w:rsidRPr="0023500A">
              <w:rPr>
                <w:lang w:val="ru-RU"/>
              </w:rPr>
              <w:t>ближнему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24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71"/>
              <w:ind w:left="42" w:right="22"/>
              <w:jc w:val="center"/>
              <w:rPr>
                <w:b/>
              </w:rPr>
            </w:pPr>
            <w:r w:rsidRPr="0023500A">
              <w:rPr>
                <w:b/>
              </w:rPr>
              <w:t>Ноябрь</w:t>
            </w:r>
          </w:p>
        </w:tc>
      </w:tr>
      <w:tr w:rsidR="00D233CB" w:rsidRPr="0023500A" w:rsidTr="00505037">
        <w:trPr>
          <w:trHeight w:val="1106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lastRenderedPageBreak/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  <w:rPr>
                <w:lang w:val="ru-RU"/>
              </w:rPr>
            </w:pPr>
            <w:r w:rsidRPr="0023500A">
              <w:rPr>
                <w:spacing w:val="-3"/>
                <w:lang w:val="ru-RU"/>
              </w:rPr>
              <w:t>«О</w:t>
            </w:r>
            <w:r w:rsidRPr="0023500A">
              <w:rPr>
                <w:lang w:val="ru-RU"/>
              </w:rPr>
              <w:t xml:space="preserve"> полосатой</w:t>
            </w:r>
          </w:p>
          <w:p w:rsidR="00D233CB" w:rsidRPr="0023500A" w:rsidRDefault="00D233CB" w:rsidP="00505037">
            <w:pPr>
              <w:pStyle w:val="TableParagraph"/>
              <w:ind w:left="108" w:right="431"/>
              <w:rPr>
                <w:lang w:val="ru-RU"/>
              </w:rPr>
            </w:pPr>
            <w:r w:rsidRPr="0023500A">
              <w:rPr>
                <w:lang w:val="ru-RU"/>
              </w:rPr>
              <w:t>«зебре» и дорожном</w:t>
            </w:r>
            <w:r w:rsidRPr="0023500A">
              <w:rPr>
                <w:spacing w:val="-2"/>
                <w:lang w:val="ru-RU"/>
              </w:rPr>
              <w:t xml:space="preserve"> </w:t>
            </w:r>
            <w:r w:rsidRPr="0023500A">
              <w:rPr>
                <w:lang w:val="ru-RU"/>
              </w:rPr>
              <w:t>знаке «Пешеходный переход»»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9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Расширять у детей знания Правил дорожного движения (улицу можно переходить в специальных местах – наземных и подземных переходах), напомнить о значении дорожного знака «Пешеходный переход». Дать представление о дорожном знаке  </w:t>
            </w:r>
            <w:r w:rsidRPr="0023500A">
              <w:t>«Движение пешеходов запре</w:t>
            </w:r>
            <w:r w:rsidRPr="0023500A">
              <w:rPr>
                <w:lang w:val="ru-RU"/>
              </w:rPr>
              <w:t>щ</w:t>
            </w:r>
            <w:r w:rsidRPr="0023500A">
              <w:t>ено»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</w:pPr>
          </w:p>
        </w:tc>
      </w:tr>
      <w:tr w:rsidR="00D233CB" w:rsidRPr="0023500A" w:rsidTr="00505037">
        <w:trPr>
          <w:trHeight w:val="827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Чтение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  <w:rPr>
                <w:lang w:val="ru-RU"/>
              </w:rPr>
            </w:pPr>
            <w:r w:rsidRPr="0023500A">
              <w:rPr>
                <w:lang w:val="ru-RU"/>
              </w:rPr>
              <w:t>Сказка В. Даля</w:t>
            </w:r>
          </w:p>
          <w:p w:rsidR="00D233CB" w:rsidRPr="0023500A" w:rsidRDefault="00D233CB" w:rsidP="00505037">
            <w:pPr>
              <w:pStyle w:val="TableParagraph"/>
              <w:spacing w:line="270" w:lineRule="atLeast"/>
              <w:ind w:left="108" w:right="156"/>
              <w:rPr>
                <w:lang w:val="ru-RU"/>
              </w:rPr>
            </w:pPr>
            <w:r w:rsidRPr="0023500A">
              <w:rPr>
                <w:lang w:val="ru-RU"/>
              </w:rPr>
              <w:t>«Война грибов с ягодами»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21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Расширять представления детей о съедобных грибах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>соревнование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0" w:right="665"/>
              <w:jc w:val="right"/>
            </w:pPr>
            <w:r w:rsidRPr="0023500A">
              <w:t>«Сбей мяч»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о средствах пожаротушения. Развивать глазомер, ловкость.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0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124"/>
              <w:ind w:left="5"/>
              <w:jc w:val="center"/>
              <w:rPr>
                <w:b/>
              </w:rPr>
            </w:pPr>
            <w:r w:rsidRPr="0023500A">
              <w:rPr>
                <w:b/>
              </w:rPr>
              <w:t>Декабрь</w:t>
            </w: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</w:pPr>
            <w:r w:rsidRPr="0023500A">
              <w:t>«Красный, желтый, зеленый»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Уточнить у детей знание значений сигналов светофора. Развивать внимание.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902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65"/>
              <w:rPr>
                <w:lang w:val="ru-RU"/>
              </w:rPr>
            </w:pPr>
            <w:r w:rsidRPr="0023500A">
              <w:rPr>
                <w:lang w:val="ru-RU"/>
              </w:rPr>
              <w:t xml:space="preserve">«Умеешь ли ты обращаться </w:t>
            </w:r>
            <w:proofErr w:type="gramStart"/>
            <w:r w:rsidRPr="0023500A">
              <w:rPr>
                <w:lang w:val="ru-RU"/>
              </w:rPr>
              <w:t>с</w:t>
            </w:r>
            <w:proofErr w:type="gramEnd"/>
          </w:p>
          <w:p w:rsidR="00D233CB" w:rsidRPr="0023500A" w:rsidRDefault="00D233CB" w:rsidP="00505037">
            <w:pPr>
              <w:pStyle w:val="TableParagraph"/>
              <w:ind w:left="108"/>
              <w:rPr>
                <w:lang w:val="ru-RU"/>
              </w:rPr>
            </w:pPr>
            <w:r w:rsidRPr="0023500A">
              <w:rPr>
                <w:lang w:val="ru-RU"/>
              </w:rPr>
              <w:t>животными?»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20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знания о правилах поведения при встрече с различными домашними животными и при общении с ними. Учить детей понимать состояние и поведение животных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30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510"/>
            </w:pPr>
            <w:r w:rsidRPr="0023500A">
              <w:t>«Осторожно, грипп</w:t>
            </w:r>
            <w:proofErr w:type="gramStart"/>
            <w:r w:rsidRPr="0023500A">
              <w:t>!»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22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заботиться о своем здоровье. Познакомить детей с характерными признаками болезни и профилактикой; учить детей самостоятельно рассказывать о различных способах защиты от вируса.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14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66"/>
              <w:ind w:left="5"/>
              <w:jc w:val="center"/>
              <w:rPr>
                <w:b/>
              </w:rPr>
            </w:pPr>
            <w:r w:rsidRPr="0023500A">
              <w:rPr>
                <w:b/>
              </w:rPr>
              <w:t>Январь</w:t>
            </w:r>
          </w:p>
        </w:tc>
      </w:tr>
      <w:tr w:rsidR="00D233CB" w:rsidRPr="0023500A" w:rsidTr="00505037">
        <w:trPr>
          <w:trHeight w:val="848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32"/>
            </w:pPr>
            <w:r w:rsidRPr="0023500A">
              <w:t>«Что такое пере- кресток</w:t>
            </w:r>
            <w:proofErr w:type="gramStart"/>
            <w:r w:rsidRPr="0023500A">
              <w:t>?»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26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Рассмотреть иллюстрацию с изображением оживленного перекрестка. Побуждать детей к внимательному прослушиванию</w:t>
            </w:r>
          </w:p>
          <w:p w:rsidR="00D233CB" w:rsidRPr="0023500A" w:rsidRDefault="00D233CB" w:rsidP="00505037">
            <w:pPr>
              <w:pStyle w:val="TableParagraph"/>
              <w:spacing w:line="270" w:lineRule="atLeast"/>
              <w:ind w:left="111" w:right="10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короткого рассказа, учить ставить вопросы к </w:t>
            </w:r>
            <w:proofErr w:type="gramStart"/>
            <w:r w:rsidRPr="0023500A">
              <w:rPr>
                <w:lang w:val="ru-RU"/>
              </w:rPr>
              <w:t>прочитанному</w:t>
            </w:r>
            <w:proofErr w:type="gramEnd"/>
            <w:r w:rsidRPr="0023500A">
              <w:rPr>
                <w:lang w:val="ru-RU"/>
              </w:rPr>
              <w:t>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62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11"/>
            </w:pPr>
            <w:r w:rsidRPr="0023500A">
              <w:t>Рассматривание иллюстраций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39"/>
            </w:pPr>
            <w:r w:rsidRPr="0023500A">
              <w:t>«Ядовитые растения»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детям понятие о ядовитых растениях (дать знания о том, что плодами этих растений человек может отравиться)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55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88"/>
              <w:ind w:left="5"/>
              <w:jc w:val="center"/>
              <w:rPr>
                <w:b/>
              </w:rPr>
            </w:pPr>
            <w:r w:rsidRPr="0023500A">
              <w:rPr>
                <w:b/>
              </w:rPr>
              <w:t>Февраль</w:t>
            </w:r>
          </w:p>
        </w:tc>
      </w:tr>
      <w:tr w:rsidR="00D233CB" w:rsidRPr="0023500A" w:rsidTr="00505037">
        <w:trPr>
          <w:trHeight w:val="663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174"/>
              <w:rPr>
                <w:lang w:val="ru-RU"/>
              </w:rPr>
            </w:pPr>
            <w:r w:rsidRPr="0023500A">
              <w:rPr>
                <w:lang w:val="ru-RU"/>
              </w:rPr>
              <w:t>«Наблюдение за работой светофора»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22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детей о том, что светофоры управляют сложным движением транспорта и пешеходов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98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08"/>
            </w:pPr>
            <w:r w:rsidRPr="0023500A">
              <w:t>«Берегись</w:t>
            </w:r>
            <w:r w:rsidRPr="0023500A">
              <w:rPr>
                <w:lang w:val="ru-RU"/>
              </w:rPr>
              <w:t xml:space="preserve"> </w:t>
            </w:r>
            <w:r w:rsidRPr="0023500A">
              <w:t xml:space="preserve"> мороза»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соблюдать правила безопасности на морозе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47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lastRenderedPageBreak/>
              <w:t>Развлечение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  <w:rPr>
                <w:lang w:val="ru-RU"/>
              </w:rPr>
            </w:pPr>
            <w:r w:rsidRPr="0023500A">
              <w:rPr>
                <w:lang w:val="ru-RU"/>
              </w:rPr>
              <w:t xml:space="preserve">«Путешествие </w:t>
            </w:r>
            <w:proofErr w:type="gramStart"/>
            <w:r w:rsidRPr="0023500A">
              <w:rPr>
                <w:lang w:val="ru-RU"/>
              </w:rPr>
              <w:t>в</w:t>
            </w:r>
            <w:proofErr w:type="gramEnd"/>
          </w:p>
          <w:p w:rsidR="00D233CB" w:rsidRPr="0023500A" w:rsidRDefault="00D233CB" w:rsidP="00505037">
            <w:pPr>
              <w:pStyle w:val="TableParagraph"/>
              <w:spacing w:line="270" w:lineRule="atLeast"/>
              <w:ind w:left="108" w:right="420"/>
              <w:rPr>
                <w:lang w:val="ru-RU"/>
              </w:rPr>
            </w:pPr>
            <w:r w:rsidRPr="0023500A">
              <w:rPr>
                <w:lang w:val="ru-RU"/>
              </w:rPr>
              <w:t>страну Здоровья»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90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Воспитывать привычку к здоровому образу жизни.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53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85"/>
              <w:ind w:left="5"/>
              <w:jc w:val="center"/>
              <w:rPr>
                <w:b/>
              </w:rPr>
            </w:pPr>
            <w:r w:rsidRPr="0023500A">
              <w:rPr>
                <w:b/>
              </w:rPr>
              <w:t>Март</w:t>
            </w:r>
          </w:p>
        </w:tc>
      </w:tr>
      <w:tr w:rsidR="00D233CB" w:rsidRPr="0023500A" w:rsidTr="00505037">
        <w:trPr>
          <w:trHeight w:val="802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21"/>
            </w:pPr>
            <w:r w:rsidRPr="0023500A">
              <w:t>Дидактическая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408"/>
            </w:pPr>
            <w:r w:rsidRPr="0023500A">
              <w:t>«Найди и расскажи»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Упражнять в умении находить названный ведущим дорожный знак, рассказывать о его назначении. Развивать интерес к изучению дорожных знаков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20"/>
              <w:rPr>
                <w:lang w:val="ru-RU"/>
              </w:rPr>
            </w:pPr>
            <w:r w:rsidRPr="0023500A">
              <w:rPr>
                <w:lang w:val="ru-RU"/>
              </w:rPr>
              <w:t>«Познакомимся с нашими соседями»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24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Формировать представление о разных насекомых, о правилах поведения с ними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106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 –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  <w:rPr>
                <w:lang w:val="ru-RU"/>
              </w:rPr>
            </w:pPr>
            <w:r w:rsidRPr="0023500A">
              <w:rPr>
                <w:lang w:val="ru-RU"/>
              </w:rPr>
              <w:t>«Службы</w:t>
            </w:r>
            <w:r w:rsidRPr="0023500A">
              <w:rPr>
                <w:spacing w:val="-10"/>
                <w:lang w:val="ru-RU"/>
              </w:rPr>
              <w:t xml:space="preserve"> </w:t>
            </w:r>
            <w:r w:rsidRPr="0023500A">
              <w:rPr>
                <w:lang w:val="ru-RU"/>
              </w:rPr>
              <w:t>«01»,</w:t>
            </w:r>
          </w:p>
          <w:p w:rsidR="00D233CB" w:rsidRPr="0023500A" w:rsidRDefault="00D233CB" w:rsidP="00505037">
            <w:pPr>
              <w:pStyle w:val="TableParagraph"/>
              <w:ind w:left="108"/>
              <w:rPr>
                <w:lang w:val="ru-RU"/>
              </w:rPr>
            </w:pPr>
            <w:r w:rsidRPr="0023500A">
              <w:rPr>
                <w:lang w:val="ru-RU"/>
              </w:rPr>
              <w:t>«02», «03»</w:t>
            </w:r>
            <w:r w:rsidRPr="0023500A">
              <w:rPr>
                <w:spacing w:val="-9"/>
                <w:lang w:val="ru-RU"/>
              </w:rPr>
              <w:t xml:space="preserve"> </w:t>
            </w:r>
            <w:r w:rsidRPr="0023500A">
              <w:rPr>
                <w:lang w:val="ru-RU"/>
              </w:rPr>
              <w:t>всегда на</w:t>
            </w:r>
            <w:r w:rsidRPr="0023500A">
              <w:rPr>
                <w:spacing w:val="-3"/>
                <w:lang w:val="ru-RU"/>
              </w:rPr>
              <w:t xml:space="preserve"> </w:t>
            </w:r>
            <w:r w:rsidRPr="0023500A">
              <w:rPr>
                <w:lang w:val="ru-RU"/>
              </w:rPr>
              <w:t>страже»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Познакомить со службами спасения «01»,«02», «03». Учить детей рассказывать по предложенным картинкам, по впечатлениям из личного опыта. Воспитывать желание помогать людям в беде, чувство сострадания и ответственности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135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82"/>
              <w:rPr>
                <w:lang w:val="ru-RU"/>
              </w:rPr>
            </w:pPr>
            <w:r w:rsidRPr="0023500A">
              <w:rPr>
                <w:lang w:val="ru-RU"/>
              </w:rPr>
              <w:t>«Витамины укрепляют организм»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2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Познакомить с понятием «витамины», закрепить знания о необходимости витаминов в организме человека, о полезных продуктах, в которых содержатся витамины. Воспитывать у детей культуру питания, чувство меры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17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69"/>
              <w:ind w:left="5"/>
              <w:jc w:val="center"/>
              <w:rPr>
                <w:b/>
              </w:rPr>
            </w:pPr>
            <w:r w:rsidRPr="0023500A">
              <w:rPr>
                <w:b/>
              </w:rPr>
              <w:t>Апрель</w:t>
            </w:r>
          </w:p>
        </w:tc>
      </w:tr>
      <w:tr w:rsidR="00D233CB" w:rsidRPr="0023500A" w:rsidTr="00505037">
        <w:trPr>
          <w:trHeight w:val="1115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4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«Катание на велосипеде, самокате, роликах в черте города»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2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Рассмотреть различные опасные ситуации, которые могут возникнуть в городских условиях при катании детей на велосипеде, самокате, роликовых коньках; научить детей правилам поведения в таких ситуациях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</w:pPr>
            <w:r w:rsidRPr="0023500A">
              <w:t>«Осторожно,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08"/>
            </w:pPr>
            <w:proofErr w:type="gramStart"/>
            <w:r w:rsidRPr="0023500A">
              <w:t>гроза</w:t>
            </w:r>
            <w:proofErr w:type="gramEnd"/>
            <w:r w:rsidRPr="0023500A">
              <w:t>!»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правилами поведения на природе во время грозы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736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01"/>
            </w:pPr>
            <w:r w:rsidRPr="0023500A">
              <w:t>«Опасные предметы дома»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Закреплять у детей представление об опасных для жизни и здоровья предметах, с которыми они встречаются в быту, </w:t>
            </w:r>
            <w:proofErr w:type="gramStart"/>
            <w:r w:rsidRPr="0023500A">
              <w:rPr>
                <w:lang w:val="ru-RU"/>
              </w:rPr>
              <w:t>о</w:t>
            </w:r>
            <w:proofErr w:type="gramEnd"/>
            <w:r w:rsidRPr="0023500A">
              <w:rPr>
                <w:lang w:val="ru-RU"/>
              </w:rPr>
              <w:t xml:space="preserve"> их необходимости для человека, о правилах пользования ими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29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73"/>
              <w:ind w:left="5"/>
              <w:jc w:val="center"/>
              <w:rPr>
                <w:b/>
              </w:rPr>
            </w:pPr>
            <w:r w:rsidRPr="0023500A">
              <w:rPr>
                <w:b/>
              </w:rPr>
              <w:t>Май</w:t>
            </w:r>
          </w:p>
        </w:tc>
      </w:tr>
      <w:tr w:rsidR="00D233CB" w:rsidRPr="0023500A" w:rsidTr="00505037">
        <w:trPr>
          <w:trHeight w:val="1106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313"/>
              <w:rPr>
                <w:lang w:val="ru-RU"/>
              </w:rPr>
            </w:pPr>
            <w:r w:rsidRPr="0023500A">
              <w:rPr>
                <w:lang w:val="ru-RU"/>
              </w:rPr>
              <w:t>«Если ты гуляешь один»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130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Развивать у детей понятие о необходимости соблюдения правил безопасности во время прогулки без взрослых. Формировать навыки поведения в отношениях с незнакомыми людьми. Закреплять правило  «не трогать на улице незнакомые предметы»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5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lastRenderedPageBreak/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59"/>
              <w:rPr>
                <w:lang w:val="ru-RU"/>
              </w:rPr>
            </w:pPr>
            <w:r w:rsidRPr="0023500A">
              <w:rPr>
                <w:lang w:val="ru-RU"/>
              </w:rPr>
              <w:t>«Не прыгай в воду в незнакомых местах»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36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правилами поведения на воде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60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23"/>
            </w:pPr>
            <w:r w:rsidRPr="0023500A">
              <w:t>Подвижная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 w:right="225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«При пожаре</w:t>
            </w:r>
            <w:r w:rsidRPr="0023500A">
              <w:rPr>
                <w:spacing w:val="-7"/>
                <w:lang w:val="ru-RU"/>
              </w:rPr>
              <w:t xml:space="preserve"> </w:t>
            </w:r>
            <w:r w:rsidRPr="0023500A">
              <w:rPr>
                <w:lang w:val="ru-RU"/>
              </w:rPr>
              <w:t>не зевай, огонь водою заливай»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1" w:right="8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Познакомить детей с огнетушителем, подчеркнув, что пользоваться им могут только  взрослые. Закрепить знания детей о том, что огонь боится песка и воды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D233CB" w:rsidRPr="0023500A" w:rsidRDefault="00D233CB" w:rsidP="00D233C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</w:p>
    <w:p w:rsidR="00D233CB" w:rsidRPr="0023500A" w:rsidRDefault="00D233CB" w:rsidP="00D233CB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23500A">
        <w:rPr>
          <w:rFonts w:ascii="Times New Roman" w:hAnsi="Times New Roman"/>
          <w:b/>
          <w:sz w:val="28"/>
          <w:szCs w:val="28"/>
        </w:rPr>
        <w:t>План работы по ПДД и ОБЖ в подготовительной группе</w:t>
      </w:r>
    </w:p>
    <w:p w:rsidR="00D233CB" w:rsidRPr="0023500A" w:rsidRDefault="00D233CB" w:rsidP="00D233CB">
      <w:pPr>
        <w:pStyle w:val="a5"/>
        <w:jc w:val="center"/>
        <w:rPr>
          <w:b/>
        </w:rPr>
      </w:pPr>
      <w:r w:rsidRPr="0023500A">
        <w:rPr>
          <w:rFonts w:ascii="Times New Roman" w:hAnsi="Times New Roman"/>
          <w:b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/>
      </w:tblPr>
      <w:tblGrid>
        <w:gridCol w:w="2002"/>
        <w:gridCol w:w="2600"/>
        <w:gridCol w:w="7750"/>
        <w:gridCol w:w="2228"/>
      </w:tblGrid>
      <w:tr w:rsidR="00D233CB" w:rsidRPr="0023500A" w:rsidTr="00505037">
        <w:trPr>
          <w:trHeight w:val="553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559"/>
              <w:jc w:val="center"/>
              <w:rPr>
                <w:b/>
              </w:rPr>
            </w:pPr>
            <w:r w:rsidRPr="0023500A">
              <w:rPr>
                <w:b/>
              </w:rPr>
              <w:t>Форма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579" w:right="568"/>
              <w:jc w:val="center"/>
              <w:rPr>
                <w:b/>
              </w:rPr>
            </w:pPr>
            <w:r w:rsidRPr="0023500A">
              <w:rPr>
                <w:b/>
              </w:rPr>
              <w:t>Тема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5" w:lineRule="exact"/>
              <w:ind w:left="2117" w:right="2112"/>
              <w:jc w:val="center"/>
              <w:rPr>
                <w:b/>
              </w:rPr>
            </w:pPr>
            <w:r w:rsidRPr="0023500A">
              <w:rPr>
                <w:b/>
              </w:rPr>
              <w:t>Цели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before="2" w:line="276" w:lineRule="exact"/>
              <w:ind w:right="80"/>
              <w:rPr>
                <w:b/>
                <w:lang w:val="ru-RU"/>
              </w:rPr>
            </w:pPr>
            <w:r w:rsidRPr="0023500A">
              <w:rPr>
                <w:b/>
                <w:lang w:val="ru-RU"/>
              </w:rPr>
              <w:t>Примечание</w:t>
            </w:r>
          </w:p>
        </w:tc>
      </w:tr>
      <w:tr w:rsidR="00D233CB" w:rsidRPr="0023500A" w:rsidTr="00505037">
        <w:trPr>
          <w:trHeight w:val="388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51"/>
              <w:ind w:left="32" w:right="-89"/>
              <w:jc w:val="center"/>
              <w:rPr>
                <w:b/>
              </w:rPr>
            </w:pPr>
            <w:r w:rsidRPr="0023500A">
              <w:rPr>
                <w:b/>
              </w:rPr>
              <w:t>Сентябрь</w:t>
            </w:r>
          </w:p>
        </w:tc>
      </w:tr>
      <w:tr w:rsidR="00D233CB" w:rsidRPr="0023500A" w:rsidTr="00505037">
        <w:trPr>
          <w:trHeight w:val="1689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rPr>
                <w:lang w:val="ru-RU"/>
              </w:rPr>
            </w:pPr>
            <w:r w:rsidRPr="0023500A">
              <w:rPr>
                <w:lang w:val="ru-RU"/>
              </w:rPr>
              <w:t>Квест-игра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35"/>
            </w:pPr>
            <w:r w:rsidRPr="0023500A">
              <w:rPr>
                <w:lang w:val="ru-RU"/>
              </w:rPr>
              <w:t>«Дорога безопасности</w:t>
            </w:r>
            <w:r w:rsidRPr="0023500A">
              <w:t>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знания правил уличного движения: люди ходят по тротуарам, переходят улицу по переходам при разрешающем сигнале светофора, детям играть у дорог и на тротуаре нельзя, транспорт ездит по правой стороне мостовой. Закрепить знания назначения сигналов светофора, уметь определять по сигналу светофора, в каком направлении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разрешено движение транспорта и людей.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34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35"/>
              <w:rPr>
                <w:lang w:val="ru-RU"/>
              </w:rPr>
            </w:pPr>
            <w:r w:rsidRPr="0023500A">
              <w:rPr>
                <w:lang w:val="ru-RU"/>
              </w:rPr>
              <w:t>«Ядовитые грибы и ягоды»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16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представление о съедобных и ядовитых грибах и ягодах. Научить различать грибы по картинкам и тем признакам, которые приводятся в загадках и в объяснениях педагога.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690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7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360"/>
            </w:pPr>
            <w:r w:rsidRPr="0023500A">
              <w:t>«Профессия пожарного»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6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профессией пожарного, с качествами его характера (смелость, ловкость, доброта), воспитывать уважение к людям этой профессии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86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51"/>
              <w:ind w:left="0"/>
              <w:jc w:val="center"/>
              <w:rPr>
                <w:b/>
              </w:rPr>
            </w:pPr>
            <w:r w:rsidRPr="0023500A">
              <w:rPr>
                <w:b/>
              </w:rPr>
              <w:t>Октябрь</w:t>
            </w:r>
          </w:p>
        </w:tc>
      </w:tr>
      <w:tr w:rsidR="00D233CB" w:rsidRPr="0023500A" w:rsidTr="00505037">
        <w:trPr>
          <w:trHeight w:val="823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18"/>
            </w:pPr>
            <w:r w:rsidRPr="0023500A">
              <w:t>«Зачем нужны дорожные знаки»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49"/>
              <w:jc w:val="both"/>
              <w:rPr>
                <w:lang w:val="ru-RU"/>
              </w:rPr>
            </w:pPr>
            <w:proofErr w:type="gramStart"/>
            <w:r w:rsidRPr="0023500A">
              <w:rPr>
                <w:lang w:val="ru-RU"/>
              </w:rPr>
              <w:t>Закрепить знания детей о правилах поведения на улице; вспомнить известные дорожные знаки («Пешеходный переход»; познакомить с новыми знаками («зебра», «Внимание», «Осторожно, дети»).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  <w:r w:rsidRPr="0023500A">
              <w:rPr>
                <w:lang w:val="ru-RU"/>
              </w:rPr>
              <w:t>Приглашение инспектора ГАИ по пропаганде БДД и профилактике ДДТТ</w:t>
            </w:r>
          </w:p>
        </w:tc>
      </w:tr>
      <w:tr w:rsidR="00D233CB" w:rsidRPr="0023500A" w:rsidTr="00505037">
        <w:trPr>
          <w:trHeight w:val="694"/>
          <w:jc w:val="center"/>
        </w:trPr>
        <w:tc>
          <w:tcPr>
            <w:tcW w:w="0" w:type="auto"/>
            <w:tcBorders>
              <w:bottom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right="80"/>
            </w:pPr>
            <w:r w:rsidRPr="0023500A">
              <w:t>Рассматривание иллюстраций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left="110" w:right="32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«Съедобные ягоды и ядовитые растения»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right="186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Познакомить детей со съедобными и ядовитыми растениями, научить различать их и правильно называть.</w:t>
            </w:r>
          </w:p>
        </w:tc>
        <w:tc>
          <w:tcPr>
            <w:tcW w:w="0" w:type="auto"/>
            <w:tcBorders>
              <w:bottom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137"/>
          <w:jc w:val="center"/>
        </w:trPr>
        <w:tc>
          <w:tcPr>
            <w:tcW w:w="0" w:type="auto"/>
            <w:tcBorders>
              <w:top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right="223"/>
            </w:pPr>
            <w:r w:rsidRPr="0023500A">
              <w:lastRenderedPageBreak/>
              <w:t xml:space="preserve">Игра </w:t>
            </w:r>
            <w:r w:rsidRPr="0023500A">
              <w:rPr>
                <w:lang w:val="ru-RU"/>
              </w:rPr>
              <w:t>-</w:t>
            </w:r>
            <w:r w:rsidRPr="0023500A">
              <w:t xml:space="preserve"> ситуация</w:t>
            </w:r>
          </w:p>
        </w:tc>
        <w:tc>
          <w:tcPr>
            <w:tcW w:w="0" w:type="auto"/>
            <w:tcBorders>
              <w:top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left="110" w:right="27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 xml:space="preserve">«Что будешь делать, когда </w:t>
            </w:r>
            <w:proofErr w:type="gramStart"/>
            <w:r w:rsidRPr="0023500A">
              <w:rPr>
                <w:lang w:val="ru-RU"/>
              </w:rPr>
              <w:t>останешься</w:t>
            </w:r>
            <w:proofErr w:type="gramEnd"/>
            <w:r w:rsidRPr="0023500A">
              <w:rPr>
                <w:lang w:val="ru-RU"/>
              </w:rPr>
              <w:t xml:space="preserve"> дома один,  без родителей, а в дверь позвонили?»</w:t>
            </w:r>
          </w:p>
        </w:tc>
        <w:tc>
          <w:tcPr>
            <w:tcW w:w="0" w:type="auto"/>
            <w:tcBorders>
              <w:top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right="156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Предостеречь детей от контактов с незнакомыми людьми, способствовать развитию осторожности, осмотрительности в общении с незнакомыми людьми.</w:t>
            </w:r>
          </w:p>
        </w:tc>
        <w:tc>
          <w:tcPr>
            <w:tcW w:w="0" w:type="auto"/>
            <w:tcBorders>
              <w:top w:val="single" w:sz="6" w:space="0" w:color="000000"/>
            </w:tcBorders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386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49"/>
              <w:ind w:left="32"/>
              <w:jc w:val="center"/>
              <w:rPr>
                <w:b/>
              </w:rPr>
            </w:pPr>
            <w:r w:rsidRPr="0023500A">
              <w:rPr>
                <w:b/>
              </w:rPr>
              <w:t>Ноябрь</w:t>
            </w:r>
          </w:p>
        </w:tc>
      </w:tr>
      <w:tr w:rsidR="00D233CB" w:rsidRPr="0023500A" w:rsidTr="00505037">
        <w:trPr>
          <w:trHeight w:val="551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Дидактическая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</w:pPr>
            <w:r w:rsidRPr="0023500A">
              <w:t>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«Говорящие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10"/>
            </w:pPr>
            <w:r w:rsidRPr="0023500A">
              <w:t>знаки»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узнавать дорожный знак по описанию.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82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  <w:rPr>
                <w:lang w:val="ru-RU"/>
              </w:rPr>
            </w:pPr>
            <w:r w:rsidRPr="0023500A">
              <w:rPr>
                <w:lang w:val="ru-RU"/>
              </w:rPr>
              <w:t>«Что мы</w:t>
            </w:r>
          </w:p>
          <w:p w:rsidR="00D233CB" w:rsidRPr="0023500A" w:rsidRDefault="00D233CB" w:rsidP="00505037">
            <w:pPr>
              <w:pStyle w:val="TableParagraph"/>
              <w:spacing w:line="270" w:lineRule="atLeast"/>
              <w:ind w:left="110" w:right="186"/>
              <w:rPr>
                <w:lang w:val="ru-RU"/>
              </w:rPr>
            </w:pPr>
            <w:r w:rsidRPr="0023500A">
              <w:rPr>
                <w:lang w:val="ru-RU"/>
              </w:rPr>
              <w:t>должны знать о буре и урагане»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8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Закрепить знание детей о явлениях природы, знакомить с правилами поведения во время бури и сильного ветра (урагана).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27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Викторина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456"/>
            </w:pPr>
            <w:r w:rsidRPr="0023500A">
              <w:t>«Юные пожарные»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Продолжить знакомить детей с профессией пожарного. Закреплять знания правил пожарной безопасности. Развивать память, сообразительность, находчивость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17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69"/>
              <w:ind w:left="32"/>
              <w:jc w:val="center"/>
              <w:rPr>
                <w:b/>
              </w:rPr>
            </w:pPr>
            <w:r w:rsidRPr="0023500A">
              <w:rPr>
                <w:b/>
              </w:rPr>
              <w:t>Декабрь</w:t>
            </w:r>
          </w:p>
        </w:tc>
      </w:tr>
      <w:tr w:rsidR="00D233CB" w:rsidRPr="0023500A" w:rsidTr="00505037">
        <w:trPr>
          <w:trHeight w:val="600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236"/>
            </w:pPr>
            <w:r w:rsidRPr="0023500A">
              <w:t>«Улица города»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Уточнить и закрепить знание детей о правилах поведения на улице, о различных видах транс порта, о Правилах дорожного движения.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52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Драматизация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72"/>
            </w:pPr>
            <w:r w:rsidRPr="0023500A">
              <w:t>«Спичка – невеличка»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Углубить и закрепить знания детей о пользе и вреде огня, способствовать формированию навыков правильного обращения с ним.</w:t>
            </w:r>
          </w:p>
          <w:p w:rsidR="00D233CB" w:rsidRPr="0023500A" w:rsidRDefault="00D233CB" w:rsidP="00505037">
            <w:pPr>
              <w:pStyle w:val="TableParagraph"/>
              <w:spacing w:line="270" w:lineRule="atLeast"/>
              <w:ind w:left="10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выразительно передавать образы героев произведений.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815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rPr>
                <w:lang w:val="ru-RU"/>
              </w:rPr>
            </w:pPr>
            <w:r w:rsidRPr="0023500A">
              <w:t>Досуг</w:t>
            </w:r>
            <w:r w:rsidRPr="0023500A">
              <w:rPr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  <w:rPr>
                <w:lang w:val="ru-RU"/>
              </w:rPr>
            </w:pPr>
            <w:r w:rsidRPr="0023500A">
              <w:rPr>
                <w:lang w:val="ru-RU"/>
              </w:rPr>
              <w:t xml:space="preserve">«Дорога </w:t>
            </w:r>
            <w:proofErr w:type="gramStart"/>
            <w:r w:rsidRPr="0023500A">
              <w:rPr>
                <w:lang w:val="ru-RU"/>
              </w:rPr>
              <w:t>к</w:t>
            </w:r>
            <w:proofErr w:type="gramEnd"/>
          </w:p>
          <w:p w:rsidR="00D233CB" w:rsidRPr="0023500A" w:rsidRDefault="00D233CB" w:rsidP="00505037">
            <w:pPr>
              <w:pStyle w:val="TableParagraph"/>
              <w:ind w:left="110" w:right="255"/>
              <w:rPr>
                <w:lang w:val="ru-RU"/>
              </w:rPr>
            </w:pPr>
            <w:r w:rsidRPr="0023500A">
              <w:rPr>
                <w:lang w:val="ru-RU"/>
              </w:rPr>
              <w:t xml:space="preserve">доброму здоровью»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/>
              <w:jc w:val="both"/>
            </w:pPr>
            <w:r w:rsidRPr="0023500A">
              <w:rPr>
                <w:lang w:val="ru-RU"/>
              </w:rPr>
              <w:t>Формировать у детей представление о здоровье как одной из главных ценностей жизни. Выделить навыки культурн</w:t>
            </w:r>
            <w:proofErr w:type="gramStart"/>
            <w:r w:rsidRPr="0023500A">
              <w:rPr>
                <w:lang w:val="ru-RU"/>
              </w:rPr>
              <w:t>о-</w:t>
            </w:r>
            <w:proofErr w:type="gramEnd"/>
            <w:r w:rsidRPr="0023500A">
              <w:rPr>
                <w:lang w:val="ru-RU"/>
              </w:rPr>
              <w:t xml:space="preserve"> гигиенического поведения. Определить и закрепить полученные знания о значении витаминов, о соблюдении навыков гигиены. Выделить компоненты здоровья человека и установить их взаимосвязь. Воспитывать интерес к здоровому образу жизни. </w:t>
            </w:r>
            <w:r w:rsidRPr="0023500A">
              <w:t>Создать</w:t>
            </w:r>
            <w:r w:rsidRPr="0023500A">
              <w:rPr>
                <w:lang w:val="ru-RU"/>
              </w:rPr>
              <w:t xml:space="preserve"> </w:t>
            </w:r>
            <w:r w:rsidRPr="0023500A">
              <w:t>радостное настроение.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</w:pPr>
          </w:p>
        </w:tc>
      </w:tr>
      <w:tr w:rsidR="00D233CB" w:rsidRPr="0023500A" w:rsidTr="00505037">
        <w:trPr>
          <w:trHeight w:val="477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tabs>
                <w:tab w:val="left" w:pos="9440"/>
              </w:tabs>
              <w:spacing w:before="97"/>
              <w:ind w:left="32"/>
              <w:jc w:val="center"/>
              <w:rPr>
                <w:b/>
              </w:rPr>
            </w:pPr>
            <w:r w:rsidRPr="0023500A">
              <w:rPr>
                <w:b/>
              </w:rPr>
              <w:t>Январь</w:t>
            </w:r>
          </w:p>
        </w:tc>
      </w:tr>
      <w:tr w:rsidR="00D233CB" w:rsidRPr="0023500A" w:rsidTr="00505037">
        <w:trPr>
          <w:trHeight w:val="1198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lastRenderedPageBreak/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10"/>
              <w:rPr>
                <w:lang w:val="ru-RU"/>
              </w:rPr>
            </w:pPr>
            <w:r w:rsidRPr="0023500A">
              <w:rPr>
                <w:lang w:val="ru-RU"/>
              </w:rPr>
              <w:t>«Наблюдение за движением машин и работой водителя»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0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о назначении знаков</w:t>
            </w:r>
          </w:p>
          <w:p w:rsidR="00D233CB" w:rsidRPr="0023500A" w:rsidRDefault="00D233CB" w:rsidP="00505037">
            <w:pPr>
              <w:pStyle w:val="TableParagraph"/>
              <w:ind w:left="10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«Двустороннее движение», «Пешеходный переход», «Движение пешеходов запрещено». Знакомить с сигнализацией машин, с дорожным знаком «Въезд запрещен». Воспитывать интерес и уважение к труду водителя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62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245"/>
              <w:rPr>
                <w:lang w:val="ru-RU"/>
              </w:rPr>
            </w:pPr>
            <w:r w:rsidRPr="0023500A">
              <w:rPr>
                <w:lang w:val="ru-RU"/>
              </w:rPr>
              <w:t>«Кошка и собака – наши  соседи»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понимать состояние и поведение животных, знать, как общаться с ними.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698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222"/>
            </w:pPr>
            <w:r w:rsidRPr="0023500A">
              <w:t>«Незнакомые предметы»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08"/>
              <w:jc w:val="both"/>
            </w:pPr>
            <w:r w:rsidRPr="0023500A">
              <w:rPr>
                <w:lang w:val="ru-RU"/>
              </w:rPr>
              <w:t xml:space="preserve">Развивать у детей понятие о необходимости соблюдения правил безопасности. </w:t>
            </w:r>
            <w:r w:rsidRPr="0023500A">
              <w:t>Форми</w:t>
            </w:r>
            <w:r w:rsidRPr="0023500A">
              <w:rPr>
                <w:lang w:val="ru-RU"/>
              </w:rPr>
              <w:t>ровать привычку бережного отношения к окружающему.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02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61"/>
              <w:ind w:left="32"/>
              <w:jc w:val="center"/>
              <w:rPr>
                <w:b/>
              </w:rPr>
            </w:pPr>
            <w:r w:rsidRPr="0023500A">
              <w:rPr>
                <w:b/>
              </w:rPr>
              <w:t>Февраль</w:t>
            </w:r>
          </w:p>
        </w:tc>
      </w:tr>
      <w:tr w:rsidR="00D233CB" w:rsidRPr="0023500A" w:rsidTr="00505037">
        <w:trPr>
          <w:trHeight w:val="842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58"/>
              <w:rPr>
                <w:lang w:val="ru-RU"/>
              </w:rPr>
            </w:pPr>
            <w:r w:rsidRPr="0023500A">
              <w:rPr>
                <w:lang w:val="ru-RU"/>
              </w:rPr>
              <w:t xml:space="preserve">«Наблюдение за работой </w:t>
            </w:r>
          </w:p>
          <w:p w:rsidR="00D233CB" w:rsidRPr="0023500A" w:rsidRDefault="00D233CB" w:rsidP="00505037">
            <w:pPr>
              <w:pStyle w:val="TableParagraph"/>
              <w:ind w:left="110" w:right="158"/>
              <w:rPr>
                <w:lang w:val="ru-RU"/>
              </w:rPr>
            </w:pPr>
            <w:r w:rsidRPr="0023500A">
              <w:rPr>
                <w:lang w:val="ru-RU"/>
              </w:rPr>
              <w:t>сотрудника ДПС»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42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Уточнить знания детей о работе сотрудника ДПС, объяснить значение его жестов. Воспитывать внимание, сосредоточенность, умение ориентироваться на сигналы регулировщика.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40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589"/>
            </w:pPr>
            <w:r w:rsidRPr="0023500A">
              <w:t>«Обходи скользкие места»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60"/>
              <w:jc w:val="both"/>
            </w:pPr>
            <w:r w:rsidRPr="0023500A">
              <w:rPr>
                <w:lang w:val="ru-RU"/>
              </w:rPr>
              <w:t xml:space="preserve">Формировать элементарные представления о гололеде. Воспитывать умение вести себя при гололеде, стремление помочь людям, попавшим в беду. </w:t>
            </w:r>
            <w:r w:rsidRPr="0023500A">
              <w:t>Учить соблюдать правила</w:t>
            </w:r>
            <w:r w:rsidRPr="0023500A">
              <w:rPr>
                <w:lang w:val="ru-RU"/>
              </w:rPr>
              <w:t xml:space="preserve"> </w:t>
            </w:r>
            <w:r w:rsidRPr="0023500A">
              <w:t>безопасности на льду.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</w:pPr>
          </w:p>
        </w:tc>
      </w:tr>
      <w:tr w:rsidR="00D233CB" w:rsidRPr="0023500A" w:rsidTr="00505037">
        <w:trPr>
          <w:trHeight w:val="568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90"/>
            </w:pPr>
            <w:r w:rsidRPr="0023500A">
              <w:t>Дидактическая 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310"/>
            </w:pPr>
            <w:r w:rsidRPr="0023500A">
              <w:t>«Разложи по порядку»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61"/>
              <w:jc w:val="both"/>
            </w:pPr>
            <w:r w:rsidRPr="0023500A">
              <w:rPr>
                <w:lang w:val="ru-RU"/>
              </w:rPr>
              <w:t xml:space="preserve">Обучать детей безопасному поведению в случае возникновения пожара. </w:t>
            </w:r>
            <w:r w:rsidRPr="0023500A">
              <w:t>Воспитывать</w:t>
            </w:r>
            <w:r w:rsidRPr="0023500A">
              <w:rPr>
                <w:lang w:val="ru-RU"/>
              </w:rPr>
              <w:t xml:space="preserve"> умение успешно действовать в проблемных ситуациях.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0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124"/>
              <w:ind w:left="0" w:right="-140"/>
              <w:jc w:val="center"/>
              <w:rPr>
                <w:b/>
              </w:rPr>
            </w:pPr>
            <w:r w:rsidRPr="0023500A">
              <w:rPr>
                <w:b/>
              </w:rPr>
              <w:t>Март</w:t>
            </w:r>
          </w:p>
        </w:tc>
      </w:tr>
      <w:tr w:rsidR="00D233CB" w:rsidRPr="0023500A" w:rsidTr="00505037">
        <w:trPr>
          <w:trHeight w:val="827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Прогулка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77"/>
            </w:pPr>
            <w:r w:rsidRPr="0023500A">
              <w:t>«Остановка пассажирского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10"/>
            </w:pPr>
            <w:r w:rsidRPr="0023500A">
              <w:t>транспорта»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26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Расширять представления детей о пассажирском транспорте, правилах поведения на остановке, в общественном транспорте.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97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199"/>
            </w:pPr>
            <w:r w:rsidRPr="0023500A">
              <w:t>«Берегись насекомых»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89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Формировать представления о разнообразных насекомых. Дать знания о правилах поведения при встрече с разными насекомыми.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3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Дидактическая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</w:pPr>
            <w:r w:rsidRPr="0023500A">
              <w:t>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ind w:left="110"/>
            </w:pPr>
            <w:r w:rsidRPr="0023500A">
              <w:t>«Найди ответ»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о правильных действиях при возникновении пожара.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965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98"/>
            </w:pPr>
            <w:r w:rsidRPr="0023500A">
              <w:t>«Сохрани свое здоровье сам»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73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самостоятельно следить за своим здоровьем, знать несложные приемы самооздоровления, уметь оказывать себе элементарную помощь. Прививать любовь</w:t>
            </w:r>
            <w:r w:rsidRPr="0023500A">
              <w:rPr>
                <w:spacing w:val="-8"/>
                <w:lang w:val="ru-RU"/>
              </w:rPr>
              <w:t xml:space="preserve"> </w:t>
            </w:r>
            <w:r w:rsidRPr="0023500A">
              <w:rPr>
                <w:lang w:val="ru-RU"/>
              </w:rPr>
              <w:t>к физическим упражнениям,</w:t>
            </w:r>
            <w:r w:rsidRPr="0023500A">
              <w:rPr>
                <w:spacing w:val="-17"/>
                <w:lang w:val="ru-RU"/>
              </w:rPr>
              <w:t xml:space="preserve"> </w:t>
            </w:r>
            <w:r w:rsidRPr="0023500A">
              <w:rPr>
                <w:lang w:val="ru-RU"/>
              </w:rPr>
              <w:t>самомассажу.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484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99"/>
              <w:ind w:left="54"/>
              <w:jc w:val="center"/>
              <w:rPr>
                <w:b/>
              </w:rPr>
            </w:pPr>
            <w:r w:rsidRPr="0023500A">
              <w:rPr>
                <w:b/>
              </w:rPr>
              <w:lastRenderedPageBreak/>
              <w:t>Апрель</w:t>
            </w:r>
          </w:p>
        </w:tc>
      </w:tr>
      <w:tr w:rsidR="00D233CB" w:rsidRPr="0023500A" w:rsidTr="00505037">
        <w:trPr>
          <w:trHeight w:val="914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342"/>
              <w:rPr>
                <w:lang w:val="ru-RU"/>
              </w:rPr>
            </w:pPr>
            <w:r w:rsidRPr="0023500A">
              <w:rPr>
                <w:lang w:val="ru-RU"/>
              </w:rPr>
              <w:t xml:space="preserve">«Опасные участки на </w:t>
            </w:r>
            <w:proofErr w:type="gramStart"/>
            <w:r w:rsidRPr="0023500A">
              <w:rPr>
                <w:lang w:val="ru-RU"/>
              </w:rPr>
              <w:t>пешеходной</w:t>
            </w:r>
            <w:proofErr w:type="gramEnd"/>
          </w:p>
          <w:p w:rsidR="00D233CB" w:rsidRPr="0023500A" w:rsidRDefault="00D233CB" w:rsidP="00505037">
            <w:pPr>
              <w:pStyle w:val="TableParagraph"/>
              <w:spacing w:line="264" w:lineRule="exact"/>
              <w:ind w:left="110"/>
              <w:rPr>
                <w:lang w:val="ru-RU"/>
              </w:rPr>
            </w:pPr>
            <w:r w:rsidRPr="0023500A">
              <w:rPr>
                <w:lang w:val="ru-RU"/>
              </w:rPr>
              <w:t>части улицы»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31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Знакомить детей с опасными ситуациями, которые могут возникнуть на отдельных участках пешеходной части улицы, и с соответствующими мерами предосторожности.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125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269"/>
              <w:rPr>
                <w:lang w:val="ru-RU"/>
              </w:rPr>
            </w:pPr>
            <w:r w:rsidRPr="0023500A">
              <w:rPr>
                <w:lang w:val="ru-RU"/>
              </w:rPr>
              <w:t>«Что надо знать, чтобы избежать опасности</w:t>
            </w:r>
            <w:r w:rsidRPr="0023500A">
              <w:rPr>
                <w:spacing w:val="-5"/>
                <w:lang w:val="ru-RU"/>
              </w:rPr>
              <w:t xml:space="preserve"> </w:t>
            </w:r>
            <w:r w:rsidRPr="0023500A">
              <w:rPr>
                <w:lang w:val="ru-RU"/>
              </w:rPr>
              <w:t>во время</w:t>
            </w:r>
            <w:r w:rsidRPr="0023500A">
              <w:rPr>
                <w:spacing w:val="-4"/>
                <w:lang w:val="ru-RU"/>
              </w:rPr>
              <w:t xml:space="preserve"> </w:t>
            </w:r>
            <w:r w:rsidRPr="0023500A">
              <w:rPr>
                <w:lang w:val="ru-RU"/>
              </w:rPr>
              <w:t>грозы»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16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Продолжить знакомить детей с правилами во время грозы.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127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92"/>
              <w:rPr>
                <w:lang w:val="ru-RU"/>
              </w:rPr>
            </w:pPr>
            <w:r w:rsidRPr="0023500A">
              <w:t>Подвижная игра</w:t>
            </w:r>
            <w:r w:rsidRPr="0023500A">
              <w:rPr>
                <w:lang w:val="ru-RU"/>
              </w:rPr>
              <w:t xml:space="preserve"> 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</w:pPr>
            <w:r w:rsidRPr="0023500A">
              <w:t>«На пожаре»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8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Совершенствовать волевые качества (ло</w:t>
            </w:r>
            <w:proofErr w:type="gramStart"/>
            <w:r w:rsidRPr="0023500A">
              <w:rPr>
                <w:lang w:val="ru-RU"/>
              </w:rPr>
              <w:t>в-</w:t>
            </w:r>
            <w:proofErr w:type="gramEnd"/>
            <w:r w:rsidRPr="0023500A">
              <w:rPr>
                <w:lang w:val="ru-RU"/>
              </w:rPr>
              <w:t xml:space="preserve"> кость, быстроту, выносливость, силу, смелость, решимость, волю к победе), физические данные (умение бегать, прыгать, метать, ползать и т.п.), прививать интерес к социально значимым профессиям.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1129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 — беседа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409"/>
            </w:pPr>
            <w:r w:rsidRPr="0023500A">
              <w:t>«Смотри во все глаза</w:t>
            </w:r>
            <w:proofErr w:type="gramStart"/>
            <w:r w:rsidRPr="0023500A">
              <w:t>!»</w:t>
            </w:r>
            <w:proofErr w:type="gramEnd"/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11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Дать представления о том, что глаза являются одним из основных органов чувств человека, познакомить детей со строением глаза. Привести к пониманию, что зрение необходимо беречь. Воспитывать чувство сострадания к незрячим людям, желание оказать им помощь.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34"/>
          <w:jc w:val="center"/>
        </w:trPr>
        <w:tc>
          <w:tcPr>
            <w:tcW w:w="0" w:type="auto"/>
            <w:gridSpan w:val="4"/>
          </w:tcPr>
          <w:p w:rsidR="00D233CB" w:rsidRPr="0023500A" w:rsidRDefault="00D233CB" w:rsidP="00505037">
            <w:pPr>
              <w:pStyle w:val="TableParagraph"/>
              <w:spacing w:before="128"/>
              <w:ind w:left="11"/>
              <w:jc w:val="center"/>
              <w:rPr>
                <w:b/>
              </w:rPr>
            </w:pPr>
            <w:r w:rsidRPr="0023500A">
              <w:rPr>
                <w:b/>
              </w:rPr>
              <w:t>Май</w:t>
            </w:r>
          </w:p>
        </w:tc>
      </w:tr>
      <w:tr w:rsidR="00D233CB" w:rsidRPr="0023500A" w:rsidTr="00505037">
        <w:trPr>
          <w:trHeight w:val="1139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70" w:lineRule="exact"/>
            </w:pPr>
            <w:r w:rsidRPr="0023500A">
              <w:t>Игра – КВН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110" w:right="267"/>
              <w:jc w:val="both"/>
            </w:pPr>
            <w:r w:rsidRPr="0023500A">
              <w:t>«Лучший пешеход»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right="277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Закреплять знания Правил дорожного движения, дорожных знаков. Воспитывать стремление знать и соблюдать Правила дорожного движения, умение применять их в жизни. Приучать выполнять правила культурного поведения на улице.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827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Игра – КВН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  <w:rPr>
                <w:lang w:val="ru-RU"/>
              </w:rPr>
            </w:pPr>
            <w:r w:rsidRPr="0023500A">
              <w:rPr>
                <w:lang w:val="ru-RU"/>
              </w:rPr>
              <w:t>«Не зная броду, не суйся в воду»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Обобщать знания правил поведения в экстремальных ситуациях, научить предотвращать эти ситуации.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  <w:tr w:rsidR="00D233CB" w:rsidRPr="0023500A" w:rsidTr="00505037">
        <w:trPr>
          <w:trHeight w:val="551"/>
          <w:jc w:val="center"/>
        </w:trPr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</w:pPr>
            <w:r w:rsidRPr="0023500A">
              <w:t>Дидактическая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</w:pPr>
            <w:r w:rsidRPr="0023500A">
              <w:t>игра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ind w:left="110"/>
              <w:jc w:val="both"/>
            </w:pPr>
            <w:r w:rsidRPr="0023500A">
              <w:t>«Если возник</w:t>
            </w:r>
          </w:p>
          <w:p w:rsidR="00D233CB" w:rsidRPr="0023500A" w:rsidRDefault="00D233CB" w:rsidP="00505037">
            <w:pPr>
              <w:pStyle w:val="TableParagraph"/>
              <w:spacing w:line="264" w:lineRule="exact"/>
              <w:ind w:left="110"/>
              <w:jc w:val="both"/>
            </w:pPr>
            <w:r w:rsidRPr="0023500A">
              <w:t>пожар»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spacing w:line="268" w:lineRule="exact"/>
              <w:jc w:val="both"/>
              <w:rPr>
                <w:lang w:val="ru-RU"/>
              </w:rPr>
            </w:pPr>
            <w:r w:rsidRPr="0023500A">
              <w:rPr>
                <w:lang w:val="ru-RU"/>
              </w:rPr>
              <w:t>Учить детей правилам пожарной безопасности.</w:t>
            </w:r>
          </w:p>
        </w:tc>
        <w:tc>
          <w:tcPr>
            <w:tcW w:w="0" w:type="auto"/>
          </w:tcPr>
          <w:p w:rsidR="00D233CB" w:rsidRPr="0023500A" w:rsidRDefault="00D233CB" w:rsidP="00505037">
            <w:pPr>
              <w:pStyle w:val="TableParagraph"/>
              <w:ind w:left="0"/>
              <w:rPr>
                <w:lang w:val="ru-RU"/>
              </w:rPr>
            </w:pPr>
          </w:p>
        </w:tc>
      </w:tr>
    </w:tbl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D233CB" w:rsidRPr="0023500A" w:rsidRDefault="00D233CB" w:rsidP="00D233CB">
      <w:pPr>
        <w:tabs>
          <w:tab w:val="left" w:pos="3136"/>
        </w:tabs>
        <w:jc w:val="right"/>
        <w:rPr>
          <w:b/>
          <w:sz w:val="20"/>
          <w:szCs w:val="20"/>
        </w:rPr>
      </w:pPr>
    </w:p>
    <w:p w:rsidR="0094409F" w:rsidRDefault="0094409F"/>
    <w:sectPr w:rsidR="0094409F" w:rsidSect="00D233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grammar="clean"/>
  <w:defaultTabStop w:val="708"/>
  <w:drawingGridHorizontalSpacing w:val="110"/>
  <w:displayHorizontalDrawingGridEvery w:val="2"/>
  <w:characterSpacingControl w:val="doNotCompress"/>
  <w:compat/>
  <w:rsids>
    <w:rsidRoot w:val="00D233CB"/>
    <w:rsid w:val="0057317B"/>
    <w:rsid w:val="00680D92"/>
    <w:rsid w:val="00701DE9"/>
    <w:rsid w:val="008C5B7C"/>
    <w:rsid w:val="0094409F"/>
    <w:rsid w:val="00967F59"/>
    <w:rsid w:val="00B376B9"/>
    <w:rsid w:val="00BC7077"/>
    <w:rsid w:val="00C35C6D"/>
    <w:rsid w:val="00D233CB"/>
    <w:rsid w:val="00FB54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3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unhideWhenUsed/>
    <w:qFormat/>
    <w:rsid w:val="00D233CB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rsid w:val="00D233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link w:val="a6"/>
    <w:uiPriority w:val="1"/>
    <w:qFormat/>
    <w:rsid w:val="00D233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Без интервала Знак"/>
    <w:link w:val="a5"/>
    <w:uiPriority w:val="1"/>
    <w:rsid w:val="00D233CB"/>
    <w:rPr>
      <w:rFonts w:ascii="Calibri" w:eastAsia="Calibri" w:hAnsi="Calibri" w:cs="Times New Roman"/>
    </w:rPr>
  </w:style>
  <w:style w:type="paragraph" w:customStyle="1" w:styleId="Heading1">
    <w:name w:val="Heading 1"/>
    <w:basedOn w:val="a"/>
    <w:uiPriority w:val="1"/>
    <w:qFormat/>
    <w:rsid w:val="00D233CB"/>
    <w:pPr>
      <w:widowControl w:val="0"/>
      <w:autoSpaceDE w:val="0"/>
      <w:autoSpaceDN w:val="0"/>
      <w:spacing w:before="77"/>
      <w:ind w:left="212"/>
      <w:outlineLvl w:val="1"/>
    </w:pPr>
    <w:rPr>
      <w:b/>
      <w:bCs/>
      <w:lang w:val="en-US" w:eastAsia="en-US"/>
    </w:rPr>
  </w:style>
  <w:style w:type="paragraph" w:customStyle="1" w:styleId="TableParagraph">
    <w:name w:val="Table Paragraph"/>
    <w:basedOn w:val="a"/>
    <w:uiPriority w:val="1"/>
    <w:qFormat/>
    <w:rsid w:val="00D233CB"/>
    <w:pPr>
      <w:widowControl w:val="0"/>
      <w:autoSpaceDE w:val="0"/>
      <w:autoSpaceDN w:val="0"/>
      <w:ind w:left="107"/>
    </w:pPr>
    <w:rPr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3503</Words>
  <Characters>19968</Characters>
  <Application>Microsoft Office Word</Application>
  <DocSecurity>0</DocSecurity>
  <Lines>166</Lines>
  <Paragraphs>46</Paragraphs>
  <ScaleCrop>false</ScaleCrop>
  <Company>Krokoz™</Company>
  <LinksUpToDate>false</LinksUpToDate>
  <CharactersWithSpaces>23425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Ладушки</dc:creator>
  <cp:keywords/>
  <dc:description/>
  <cp:lastModifiedBy>Ладушки</cp:lastModifiedBy>
  <cp:revision>2</cp:revision>
  <dcterms:created xsi:type="dcterms:W3CDTF">2026-09-23T08:56:00Z</dcterms:created>
  <dcterms:modified xsi:type="dcterms:W3CDTF">2026-09-23T08:56:00Z</dcterms:modified>
</cp:coreProperties>
</file>